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Elformzottszveg"/>
        <w:bidi w:val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1. </w:t>
      </w:r>
      <w:r>
        <w:rPr>
          <w:rFonts w:ascii="Arial" w:hAnsi="Arial"/>
          <w:b/>
          <w:sz w:val="28"/>
          <w:szCs w:val="28"/>
        </w:rPr>
        <w:t xml:space="preserve">Törökbálinti </w:t>
      </w:r>
      <w:r>
        <w:rPr>
          <w:rFonts w:ascii="Arial" w:hAnsi="Arial"/>
          <w:b/>
          <w:sz w:val="28"/>
          <w:szCs w:val="28"/>
        </w:rPr>
        <w:t xml:space="preserve">Izsák Gyula Rapid </w:t>
      </w:r>
      <w:r>
        <w:rPr>
          <w:rFonts w:ascii="Arial" w:hAnsi="Arial"/>
          <w:b/>
          <w:sz w:val="28"/>
          <w:szCs w:val="28"/>
        </w:rPr>
        <w:t>Emlék</w:t>
      </w:r>
      <w:r>
        <w:rPr>
          <w:rFonts w:ascii="Arial" w:hAnsi="Arial"/>
          <w:b/>
          <w:sz w:val="28"/>
          <w:szCs w:val="28"/>
        </w:rPr>
        <w:t>verseny</w:t>
      </w:r>
    </w:p>
    <w:p>
      <w:pPr>
        <w:pStyle w:val="Elformzottszveg"/>
        <w:bidi w:val="0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FIDE-értékszámszerző Sakkverseny </w:t>
      </w:r>
    </w:p>
    <w:p>
      <w:pPr>
        <w:pStyle w:val="Elformzottszveg"/>
        <w:bidi w:val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2045 Törökbálint Munkácsy Mihály utca 83</w:t>
      </w:r>
      <w:r>
        <w:rPr>
          <w:rFonts w:ascii="Arial" w:hAnsi="Arial"/>
          <w:sz w:val="22"/>
          <w:szCs w:val="22"/>
        </w:rPr>
        <w:t xml:space="preserve"> </w:t>
      </w:r>
    </w:p>
    <w:p>
      <w:pPr>
        <w:pStyle w:val="Elformzottszveg"/>
        <w:bidi w:val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2026. október 17</w:t>
      </w:r>
    </w:p>
    <w:p>
      <w:pPr>
        <w:pStyle w:val="Elformzottszveg"/>
        <w:bidi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Elformzottszveg"/>
        <w:bidi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Elformzottszveg"/>
        <w:bidi w:val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A verseny célja</w:t>
      </w:r>
      <w:r>
        <w:rPr>
          <w:rFonts w:cs="Times New Roman" w:ascii="Arial" w:hAnsi="Arial"/>
          <w:b/>
          <w:sz w:val="22"/>
          <w:szCs w:val="22"/>
        </w:rPr>
        <w:t>:</w:t>
      </w:r>
      <w:r>
        <w:rPr>
          <w:rFonts w:cs="Times New Roman" w:ascii="Arial" w:hAnsi="Arial"/>
          <w:sz w:val="22"/>
          <w:szCs w:val="22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Megemlékezés a törökbálinti sakkélet egykori </w:t>
      </w:r>
      <w:r>
        <w:rPr>
          <w:rFonts w:ascii="Arial" w:hAnsi="Arial"/>
          <w:b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kiváló sakkozójára, </w:t>
      </w:r>
      <w:r>
        <w:rPr>
          <w:rFonts w:ascii="Arial" w:hAnsi="Arial"/>
          <w:b w:val="false"/>
          <w:i w:val="false"/>
          <w:caps w:val="false"/>
          <w:smallCaps w:val="false"/>
          <w:color w:val="212529"/>
          <w:spacing w:val="0"/>
          <w:sz w:val="22"/>
          <w:szCs w:val="22"/>
        </w:rPr>
        <w:t xml:space="preserve">szervezőjére,  valamint a </w:t>
      </w:r>
      <w:r>
        <w:rPr>
          <w:rFonts w:cs="Times New Roman" w:ascii="Arial" w:hAnsi="Arial"/>
          <w:sz w:val="22"/>
          <w:szCs w:val="22"/>
        </w:rPr>
        <w:t>sakkbaráti kapcsolatok ápolása.</w:t>
      </w:r>
    </w:p>
    <w:p>
      <w:pPr>
        <w:pStyle w:val="Elformzottszveg"/>
        <w:bidi w:val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Elformzottszveg"/>
        <w:bidi w:val="0"/>
        <w:jc w:val="left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A verseny helyszíne</w:t>
      </w:r>
      <w:r>
        <w:rPr>
          <w:rFonts w:cs="Times New Roman" w:ascii="Arial" w:hAnsi="Arial"/>
          <w:b/>
          <w:sz w:val="22"/>
          <w:szCs w:val="22"/>
        </w:rPr>
        <w:t xml:space="preserve">: </w:t>
      </w:r>
      <w:r>
        <w:rPr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2045 Törökbálint Munkácsy Mihály utca 83, nagyterem</w:t>
      </w:r>
    </w:p>
    <w:p>
      <w:pPr>
        <w:pStyle w:val="Elformzottszveg"/>
        <w:bidi w:val="0"/>
        <w:jc w:val="left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A verseny ideje</w:t>
      </w:r>
      <w:r>
        <w:rPr>
          <w:rFonts w:cs="Times New Roman" w:ascii="Arial" w:hAnsi="Arial"/>
          <w:b/>
          <w:sz w:val="22"/>
          <w:szCs w:val="22"/>
        </w:rPr>
        <w:t>:</w:t>
      </w:r>
      <w:r>
        <w:rPr>
          <w:rFonts w:cs="Times New Roman" w:ascii="Arial" w:hAnsi="Arial"/>
          <w:sz w:val="22"/>
          <w:szCs w:val="22"/>
        </w:rPr>
        <w:t xml:space="preserve"> 2026. október 17, Regisztráció 8:15, </w:t>
      </w:r>
      <w:r>
        <w:rPr>
          <w:rFonts w:cs="Times New Roman" w:ascii="Arial" w:hAnsi="Arial"/>
          <w:b/>
          <w:sz w:val="22"/>
          <w:szCs w:val="22"/>
        </w:rPr>
        <w:t xml:space="preserve">kezdés: 9:00 óra </w:t>
      </w:r>
    </w:p>
    <w:p>
      <w:pPr>
        <w:pStyle w:val="Elformzottszveg"/>
        <w:bidi w:val="0"/>
        <w:jc w:val="left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Versenyszervező</w:t>
      </w:r>
      <w:r>
        <w:rPr>
          <w:rFonts w:cs="Times New Roman" w:ascii="Arial" w:hAnsi="Arial"/>
          <w:b/>
          <w:sz w:val="22"/>
          <w:szCs w:val="22"/>
        </w:rPr>
        <w:t>:</w:t>
      </w:r>
      <w:r>
        <w:rPr>
          <w:rFonts w:cs="Times New Roman" w:ascii="Arial" w:hAnsi="Arial"/>
          <w:sz w:val="22"/>
          <w:szCs w:val="22"/>
        </w:rPr>
        <w:t xml:space="preserve"> Pilis Péter, Rendes Csaba, Sallai Kálmán</w:t>
      </w:r>
    </w:p>
    <w:p>
      <w:pPr>
        <w:pStyle w:val="Elformzottszveg"/>
        <w:bidi w:val="0"/>
        <w:jc w:val="left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  <w:u w:val="single"/>
        </w:rPr>
        <w:t>A verseny főbírója</w:t>
      </w:r>
      <w:r>
        <w:rPr>
          <w:rFonts w:cs="Times New Roman" w:ascii="Arial" w:hAnsi="Arial"/>
          <w:sz w:val="22"/>
          <w:szCs w:val="22"/>
        </w:rPr>
        <w:t xml:space="preserve">: Somogyi Gábor </w:t>
      </w:r>
      <w:r>
        <w:rPr>
          <w:rFonts w:cs="Times New Roman" w:ascii="Arial" w:hAnsi="Arial"/>
          <w:sz w:val="22"/>
          <w:szCs w:val="22"/>
        </w:rPr>
        <w:t xml:space="preserve">NA </w:t>
      </w:r>
      <w:r>
        <w:rPr>
          <w:rFonts w:cs="Times New Roman" w:ascii="Arial" w:hAnsi="Arial"/>
          <w:sz w:val="22"/>
          <w:szCs w:val="22"/>
        </w:rPr>
        <w:t>(National Arbiter)</w:t>
      </w:r>
    </w:p>
    <w:p>
      <w:pPr>
        <w:pStyle w:val="Normal"/>
        <w:shd w:val="clear" w:fill="FFFFFF"/>
        <w:bidi w:val="0"/>
        <w:spacing w:before="0" w:after="10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Résztvevők</w:t>
      </w:r>
      <w:r>
        <w:rPr>
          <w:rFonts w:ascii="Arial" w:hAnsi="Arial"/>
          <w:b/>
          <w:sz w:val="22"/>
          <w:szCs w:val="22"/>
        </w:rPr>
        <w:t>:</w:t>
      </w:r>
      <w:r>
        <w:rPr>
          <w:rFonts w:ascii="Arial" w:hAnsi="Arial"/>
          <w:b w:val="false"/>
          <w:bCs w:val="false"/>
          <w:sz w:val="22"/>
          <w:szCs w:val="22"/>
        </w:rPr>
        <w:t xml:space="preserve"> 3-99 éves korig fogadunk el nevezéseket.</w:t>
      </w:r>
    </w:p>
    <w:p>
      <w:pPr>
        <w:pStyle w:val="Elformzottszveg"/>
        <w:bidi w:val="0"/>
        <w:jc w:val="both"/>
        <w:rPr>
          <w:rFonts w:ascii="Arial" w:hAnsi="Arial" w:cs="Times New Roman"/>
          <w:b w:val="false"/>
          <w:bCs w:val="false"/>
          <w:i w:val="false"/>
          <w:i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i w:val="false"/>
          <w:iCs w:val="false"/>
          <w:sz w:val="22"/>
          <w:szCs w:val="22"/>
        </w:rPr>
        <w:t>A nevezéshez érvényes versenyengedély, vagy befizetett HPL-díj (8000 Ft/365 nap) megléte szükséges!</w:t>
      </w:r>
    </w:p>
    <w:p>
      <w:pPr>
        <w:pStyle w:val="Elformzottszveg"/>
        <w:bidi w:val="0"/>
        <w:jc w:val="both"/>
        <w:rPr>
          <w:rFonts w:ascii="Arial" w:hAnsi="Arial" w:cs="Times New Roman"/>
          <w:b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</w:rPr>
      </w:r>
    </w:p>
    <w:p>
      <w:pPr>
        <w:pStyle w:val="Elformzottszveg"/>
        <w:bidi w:val="0"/>
        <w:jc w:val="left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A verseny lebonyolítása</w:t>
      </w:r>
      <w:r>
        <w:rPr>
          <w:rFonts w:cs="Times New Roman" w:ascii="Arial" w:hAnsi="Arial"/>
          <w:b/>
          <w:sz w:val="22"/>
          <w:szCs w:val="22"/>
        </w:rPr>
        <w:t xml:space="preserve">: </w:t>
      </w:r>
    </w:p>
    <w:p>
      <w:pPr>
        <w:pStyle w:val="Elformzottszveg"/>
        <w:bidi w:val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>7 fordulós svájci rendszer. Játékidő: 2 x 15 perc. Játszmajegyzés nem kötelező.</w:t>
      </w:r>
    </w:p>
    <w:p>
      <w:pPr>
        <w:pStyle w:val="Elformzottszveg"/>
        <w:bidi w:val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Helyezések megállapítása</w:t>
      </w:r>
      <w:r>
        <w:rPr>
          <w:rFonts w:cs="Times New Roman" w:ascii="Arial" w:hAnsi="Arial"/>
          <w:b/>
          <w:sz w:val="22"/>
          <w:szCs w:val="22"/>
        </w:rPr>
        <w:t>:</w:t>
      </w:r>
      <w:r>
        <w:rPr>
          <w:rFonts w:cs="Times New Roman" w:ascii="Arial" w:hAnsi="Arial"/>
          <w:sz w:val="22"/>
          <w:szCs w:val="22"/>
        </w:rPr>
        <w:t xml:space="preserve"> A megszerzett pontok száma szerint. Holtverseny esetén: Finomított Buchholz (Cut 1), Teljes Bucholz, majd Sonneborn, végül Progresszív értékszámítás a mérvadó.</w:t>
      </w:r>
    </w:p>
    <w:p>
      <w:pPr>
        <w:pStyle w:val="Elformzottszveg"/>
        <w:bidi w:val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Elformzottszveg"/>
        <w:bidi w:val="0"/>
        <w:jc w:val="both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Díjazás</w:t>
      </w:r>
      <w:r>
        <w:rPr>
          <w:rFonts w:cs="Times New Roman" w:ascii="Arial" w:hAnsi="Arial"/>
          <w:b/>
          <w:sz w:val="22"/>
          <w:szCs w:val="22"/>
        </w:rPr>
        <w:t xml:space="preserve">:  </w:t>
      </w:r>
    </w:p>
    <w:p>
      <w:pPr>
        <w:pStyle w:val="Elformzottszveg"/>
        <w:bidi w:val="0"/>
        <w:jc w:val="both"/>
        <w:rPr>
          <w:rFonts w:ascii="Arial" w:hAnsi="Arial" w:cs="Times New Roman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 xml:space="preserve">1. hely: 100.000 Ft, 2. hely: 60.000 Ft, 3. hely: 40.000 Ft, 4. hely: 30.000 Ft, 5. hely: 20.000 Ft, 6. hely: 10.000 Ft, </w:t>
      </w:r>
    </w:p>
    <w:p>
      <w:pPr>
        <w:pStyle w:val="Elformzottszveg"/>
        <w:bidi w:val="0"/>
        <w:jc w:val="left"/>
        <w:rPr>
          <w:rFonts w:ascii="Arial" w:hAnsi="Arial" w:cs="Times New Roman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>Különdíjak:</w:t>
      </w:r>
    </w:p>
    <w:p>
      <w:pPr>
        <w:pStyle w:val="Elformzottszveg"/>
        <w:bidi w:val="0"/>
        <w:jc w:val="left"/>
        <w:rPr>
          <w:rFonts w:ascii="Arial" w:hAnsi="Arial" w:cs="Times New Roman"/>
          <w:b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</w:rPr>
        <w:t xml:space="preserve">1. helyezett 16 év alatti versenyző és az </w:t>
      </w:r>
    </w:p>
    <w:p>
      <w:pPr>
        <w:pStyle w:val="Elformzottszveg"/>
        <w:bidi w:val="0"/>
        <w:jc w:val="left"/>
        <w:rPr>
          <w:rFonts w:ascii="Arial" w:hAnsi="Arial" w:cs="Times New Roman"/>
          <w:b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</w:rPr>
        <w:t>1. helyezett senior versenyző is (kupa + érem + oklevél)</w:t>
      </w:r>
    </w:p>
    <w:p>
      <w:pPr>
        <w:pStyle w:val="Elformzottszveg"/>
        <w:bidi w:val="0"/>
        <w:jc w:val="left"/>
        <w:rPr>
          <w:rFonts w:ascii="Arial" w:hAnsi="Arial" w:cs="Times New Roman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</w:r>
    </w:p>
    <w:p>
      <w:pPr>
        <w:pStyle w:val="Elformzottszveg"/>
        <w:bidi w:val="0"/>
        <w:jc w:val="left"/>
        <w:rPr>
          <w:rFonts w:ascii="Arial" w:hAnsi="Arial" w:cs="Times New Roman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 xml:space="preserve">A pénzdíjak 50 fő nevezése esetén garantáltak! </w:t>
      </w:r>
    </w:p>
    <w:p>
      <w:pPr>
        <w:pStyle w:val="Normal"/>
        <w:bidi w:val="0"/>
        <w:jc w:val="both"/>
        <w:rPr>
          <w:rFonts w:ascii="Arial" w:hAnsi="Arial" w:cs="Times New Roman"/>
          <w:b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</w:rPr>
      </w:r>
    </w:p>
    <w:p>
      <w:pPr>
        <w:pStyle w:val="Elformzottszveg"/>
        <w:bidi w:val="0"/>
        <w:jc w:val="left"/>
        <w:rPr>
          <w:rFonts w:ascii="Arial" w:hAnsi="Arial"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  <w:u w:val="single"/>
        </w:rPr>
        <w:t>Nevezési díj</w:t>
      </w:r>
      <w:r>
        <w:rPr>
          <w:rFonts w:cs="Times New Roman" w:ascii="Arial" w:hAnsi="Arial"/>
          <w:b/>
          <w:sz w:val="22"/>
          <w:szCs w:val="22"/>
        </w:rPr>
        <w:t>:</w:t>
      </w:r>
      <w:r>
        <w:rPr>
          <w:rFonts w:cs="Times New Roman" w:ascii="Arial" w:hAnsi="Arial"/>
          <w:sz w:val="22"/>
          <w:szCs w:val="22"/>
        </w:rPr>
        <w:t xml:space="preserve">  </w:t>
        <w:tab/>
        <w:t>8000Ft/fő</w:t>
      </w:r>
    </w:p>
    <w:p>
      <w:pPr>
        <w:pStyle w:val="Elformzottszveg"/>
        <w:bidi w:val="0"/>
        <w:jc w:val="left"/>
        <w:rPr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>A GM, IM, WGM és WIM címekkel rendelkezők számára a nevezés díjtalan.</w:t>
      </w:r>
    </w:p>
    <w:p>
      <w:pPr>
        <w:pStyle w:val="Elformzottszveg"/>
        <w:bidi w:val="0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</w:r>
    </w:p>
    <w:p>
      <w:pPr>
        <w:pStyle w:val="Elformzottszveg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Egyéb:</w:t>
      </w:r>
      <w:r>
        <w:rPr>
          <w:rFonts w:ascii="Arial" w:hAnsi="Arial"/>
          <w:sz w:val="22"/>
          <w:szCs w:val="22"/>
        </w:rPr>
        <w:t xml:space="preserve">  </w:t>
      </w:r>
    </w:p>
    <w:p>
      <w:pPr>
        <w:pStyle w:val="Elformzottszveg"/>
        <w:bidi w:val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Elformzottszveg"/>
        <w:bidi w:val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  <w:t xml:space="preserve">A nevezők adatait a rendezők a jogszabályoknak megfelelően kezelik. A versenyre nevezettek a nevezési díj befizetésével a fénykép és videó felvételek készítéséhez hozzájárulnak. A pénzdíjak kifizetése a hatályos jogszabályoknak megfelelően történik. </w:t>
      </w:r>
    </w:p>
    <w:p>
      <w:pPr>
        <w:pStyle w:val="Elformzottszveg"/>
        <w:bidi w:val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Elformzottszveg"/>
        <w:bidi w:val="0"/>
        <w:jc w:val="center"/>
        <w:rPr>
          <w:rFonts w:ascii="Arial" w:hAnsi="Arial" w:cs="Times New Roman"/>
          <w:b/>
          <w:bCs/>
          <w:i/>
          <w:iCs/>
          <w:sz w:val="22"/>
          <w:szCs w:val="22"/>
        </w:rPr>
      </w:pPr>
      <w:r>
        <w:rPr>
          <w:rFonts w:cs="Times New Roman" w:ascii="Arial" w:hAnsi="Arial"/>
          <w:b/>
          <w:bCs/>
          <w:i/>
          <w:iCs/>
          <w:sz w:val="22"/>
          <w:szCs w:val="22"/>
        </w:rPr>
        <w:t xml:space="preserve">A szervezők a verseny kezdetéig a változtatások jogát fenntartják. </w:t>
      </w:r>
    </w:p>
    <w:p>
      <w:pPr>
        <w:pStyle w:val="Elformzottszveg"/>
        <w:bidi w:val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Elformzottszveg"/>
        <w:bidi w:val="0"/>
        <w:jc w:val="left"/>
        <w:rPr/>
      </w:pPr>
      <w:r>
        <w:rPr>
          <w:rFonts w:cs="Times New Roman" w:ascii="Arial" w:hAnsi="Arial"/>
          <w:b/>
          <w:sz w:val="22"/>
          <w:szCs w:val="22"/>
        </w:rPr>
        <w:t xml:space="preserve">Nevezés és információ: </w:t>
        <w:tab/>
        <w:tab/>
      </w:r>
      <w:r>
        <w:rPr>
          <w:rFonts w:cs="Times New Roman" w:ascii="Arial" w:hAnsi="Arial"/>
          <w:b w:val="false"/>
          <w:bCs w:val="false"/>
          <w:sz w:val="22"/>
          <w:szCs w:val="22"/>
        </w:rPr>
        <w:t>Sallai Kálmán +36 20 823 5604</w:t>
      </w:r>
      <w:r>
        <w:rPr>
          <w:rFonts w:cs="Times New Roman" w:ascii="Arial" w:hAnsi="Arial"/>
          <w:b/>
          <w:sz w:val="22"/>
          <w:szCs w:val="22"/>
        </w:rPr>
        <w:tab/>
      </w:r>
      <w:r>
        <w:rPr>
          <w:rStyle w:val="Hyperlink"/>
          <w:rFonts w:cs="Times New Roman" w:ascii="Arial" w:hAnsi="Arial"/>
          <w:b/>
          <w:sz w:val="22"/>
          <w:szCs w:val="22"/>
        </w:rPr>
        <w:t xml:space="preserve"> </w:t>
      </w:r>
      <w:hyperlink r:id="rId2">
        <w:r>
          <w:rPr>
            <w:rStyle w:val="Hyperlink"/>
            <w:rFonts w:cs="Times New Roman" w:ascii="Arial" w:hAnsi="Arial"/>
            <w:b/>
            <w:sz w:val="22"/>
            <w:szCs w:val="22"/>
          </w:rPr>
          <w:t>tbsakk2018@sakkkor.hu</w:t>
        </w:r>
      </w:hyperlink>
    </w:p>
    <w:p>
      <w:pPr>
        <w:pStyle w:val="Elformzottszveg"/>
        <w:bidi w:val="0"/>
        <w:jc w:val="left"/>
        <w:rPr>
          <w:rStyle w:val="Hyperlink"/>
          <w:rFonts w:ascii="Arial" w:hAnsi="Arial" w:cs="Times New Roman"/>
          <w:b/>
          <w:sz w:val="22"/>
          <w:szCs w:val="22"/>
        </w:rPr>
      </w:pPr>
      <w:r>
        <w:rPr>
          <w:rFonts w:cs="Times New Roman" w:ascii="Arial" w:hAnsi="Arial"/>
          <w:b/>
          <w:sz w:val="22"/>
          <w:szCs w:val="22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lformzottszveg">
    <w:name w:val="Előformázott szöveg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NormlWeb">
    <w:name w:val="Normál (Web)"/>
    <w:basedOn w:val="Normal"/>
    <w:qFormat/>
    <w:pPr>
      <w:widowControl/>
      <w:suppressAutoHyphens w:val="false"/>
      <w:spacing w:before="100" w:after="100"/>
    </w:pPr>
    <w:rPr>
      <w:rFonts w:eastAsia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bsakk2018@sakkkor.h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LibreOffice/26.2.4.2$Windows_X86_64 LibreOffice_project/0229ac93fcf0d7cbc6376066c6f35021cef002dc</Application>
  <AppVersion>15.0000</AppVersion>
  <Pages>1</Pages>
  <Words>242</Words>
  <Characters>1518</Characters>
  <CharactersWithSpaces>1753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2026-07-18T11:54:59Z</dcterms:created>
  <dc:creator/>
  <dc:description/>
  <dc:language>en-US</dc:language>
  <cp:lastModifiedBy/>
  <dcterms:modified xsi:type="dcterms:W3CDTF">2026-07-23T15:14:36Z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