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D20" w:rsidRPr="000D2D20" w:rsidRDefault="000D2D20" w:rsidP="000541FF">
      <w:pPr>
        <w:spacing w:after="100" w:afterAutospacing="1" w:line="240" w:lineRule="auto"/>
        <w:jc w:val="center"/>
        <w:outlineLvl w:val="3"/>
        <w:rPr>
          <w:rFonts w:ascii="Exo" w:eastAsia="Times New Roman" w:hAnsi="Exo" w:cs="Times New Roman"/>
          <w:b/>
          <w:color w:val="212529"/>
          <w:sz w:val="52"/>
          <w:szCs w:val="52"/>
          <w:lang w:eastAsia="hu-HU"/>
        </w:rPr>
      </w:pPr>
      <w:r w:rsidRPr="000D2D20">
        <w:rPr>
          <w:rFonts w:ascii="Exo" w:eastAsia="Times New Roman" w:hAnsi="Exo" w:cs="Times New Roman"/>
          <w:b/>
          <w:color w:val="212529"/>
          <w:sz w:val="52"/>
          <w:szCs w:val="52"/>
          <w:lang w:eastAsia="hu-HU"/>
        </w:rPr>
        <w:t>LIDÓ KUPA</w:t>
      </w:r>
    </w:p>
    <w:p w:rsidR="000541FF" w:rsidRPr="000D2D20" w:rsidRDefault="000541FF" w:rsidP="000541FF">
      <w:pPr>
        <w:spacing w:after="100" w:afterAutospacing="1" w:line="240" w:lineRule="auto"/>
        <w:jc w:val="center"/>
        <w:outlineLvl w:val="3"/>
        <w:rPr>
          <w:rFonts w:ascii="Exo" w:eastAsia="Times New Roman" w:hAnsi="Exo" w:cs="Times New Roman"/>
          <w:b/>
          <w:color w:val="212529"/>
          <w:sz w:val="44"/>
          <w:szCs w:val="44"/>
          <w:u w:val="single"/>
          <w:lang w:eastAsia="hu-HU"/>
        </w:rPr>
      </w:pPr>
      <w:r w:rsidRPr="000D2D20">
        <w:rPr>
          <w:rFonts w:ascii="Exo" w:eastAsia="Times New Roman" w:hAnsi="Exo" w:cs="Times New Roman"/>
          <w:b/>
          <w:color w:val="212529"/>
          <w:sz w:val="44"/>
          <w:szCs w:val="44"/>
          <w:u w:val="single"/>
          <w:lang w:eastAsia="hu-HU"/>
        </w:rPr>
        <w:t>Nemzetközi nyílt sakkverseny</w:t>
      </w:r>
    </w:p>
    <w:p w:rsidR="000541FF" w:rsidRPr="000D2D20" w:rsidRDefault="000541FF" w:rsidP="000D34B9">
      <w:pPr>
        <w:spacing w:after="100" w:afterAutospacing="1" w:line="240" w:lineRule="auto"/>
        <w:jc w:val="center"/>
        <w:rPr>
          <w:rFonts w:ascii="Exo" w:eastAsia="Times New Roman" w:hAnsi="Exo" w:cs="Times New Roman"/>
          <w:b/>
          <w:color w:val="212529"/>
          <w:sz w:val="32"/>
          <w:szCs w:val="32"/>
          <w:lang w:eastAsia="hu-HU"/>
        </w:rPr>
      </w:pPr>
      <w:r w:rsidRPr="000D2D20">
        <w:rPr>
          <w:rFonts w:ascii="Exo" w:eastAsia="Times New Roman" w:hAnsi="Exo" w:cs="Times New Roman"/>
          <w:b/>
          <w:color w:val="212529"/>
          <w:sz w:val="32"/>
          <w:szCs w:val="32"/>
          <w:lang w:eastAsia="hu-HU"/>
        </w:rPr>
        <w:t>Siófok,</w:t>
      </w:r>
      <w:r w:rsidR="007C4DAD" w:rsidRPr="000D2D20">
        <w:rPr>
          <w:rFonts w:ascii="Exo" w:eastAsia="Times New Roman" w:hAnsi="Exo" w:cs="Times New Roman"/>
          <w:b/>
          <w:color w:val="212529"/>
          <w:sz w:val="32"/>
          <w:szCs w:val="32"/>
          <w:lang w:eastAsia="hu-HU"/>
        </w:rPr>
        <w:t xml:space="preserve"> </w:t>
      </w:r>
      <w:r w:rsidRPr="000D2D20">
        <w:rPr>
          <w:rFonts w:ascii="Exo" w:eastAsia="Times New Roman" w:hAnsi="Exo" w:cs="Times New Roman"/>
          <w:b/>
          <w:color w:val="212529"/>
          <w:sz w:val="32"/>
          <w:szCs w:val="32"/>
          <w:lang w:eastAsia="hu-HU"/>
        </w:rPr>
        <w:t>2026. augusztus 25-28.</w:t>
      </w:r>
    </w:p>
    <w:p w:rsidR="000541FF" w:rsidRDefault="000541FF" w:rsidP="009B39A7">
      <w:pPr>
        <w:pStyle w:val="Listaszerbekezds"/>
        <w:numPr>
          <w:ilvl w:val="0"/>
          <w:numId w:val="3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B39A7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 verseny rendezője:</w:t>
      </w:r>
      <w:r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</w:t>
      </w:r>
      <w:r w:rsidR="009B39A7"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Tamási Szabadidő SE,</w:t>
      </w:r>
      <w:r w:rsidR="009B39A7"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Sió-Sakk SC</w:t>
      </w:r>
    </w:p>
    <w:p w:rsidR="009B39A7" w:rsidRPr="009B39A7" w:rsidRDefault="009B39A7" w:rsidP="009B39A7">
      <w:pPr>
        <w:pStyle w:val="Listaszerbekezds"/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</w:p>
    <w:p w:rsidR="009B39A7" w:rsidRDefault="000541FF" w:rsidP="009B39A7">
      <w:pPr>
        <w:pStyle w:val="Listaszerbekezds"/>
        <w:numPr>
          <w:ilvl w:val="0"/>
          <w:numId w:val="3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B39A7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 verseny  helye:</w:t>
      </w:r>
      <w:r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</w:t>
      </w:r>
      <w:r w:rsidR="009B39A7"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Teátrum Kávéház,</w:t>
      </w:r>
      <w:r w:rsidR="009B39A7"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hyperlink r:id="rId5" w:history="1">
        <w:r w:rsidRPr="009B39A7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>8600</w:t>
        </w:r>
        <w:r w:rsidR="002F70AC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 xml:space="preserve"> </w:t>
        </w:r>
        <w:r w:rsidRPr="009B39A7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>Siófok,</w:t>
        </w:r>
        <w:r w:rsidR="002F70AC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 xml:space="preserve"> </w:t>
        </w:r>
        <w:r w:rsidRPr="009B39A7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>Fő tér 2</w:t>
        </w:r>
      </w:hyperlink>
      <w:r w:rsidRP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</w:p>
    <w:p w:rsidR="009B39A7" w:rsidRPr="009B39A7" w:rsidRDefault="009B39A7" w:rsidP="009B39A7">
      <w:pPr>
        <w:pStyle w:val="Listaszerbekezds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</w:p>
    <w:p w:rsidR="009B39A7" w:rsidRPr="009B39A7" w:rsidRDefault="009B39A7" w:rsidP="009B39A7">
      <w:pPr>
        <w:pStyle w:val="Listaszerbekezds"/>
        <w:numPr>
          <w:ilvl w:val="0"/>
          <w:numId w:val="3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B39A7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Három egyéni csoport</w:t>
      </w:r>
      <w:r w:rsidRPr="002F70AC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 xml:space="preserve"> </w:t>
      </w:r>
      <w:r w:rsidRPr="009B39A7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>(mind korhatár nélküli):</w:t>
      </w:r>
    </w:p>
    <w:p w:rsidR="009B39A7" w:rsidRPr="000541FF" w:rsidRDefault="009B39A7" w:rsidP="009B39A7">
      <w:pPr>
        <w:spacing w:after="0" w:line="240" w:lineRule="auto"/>
        <w:ind w:firstLine="360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B39A7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„A” csoport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</w:t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– FIDE értékszámszerző,</w:t>
      </w:r>
    </w:p>
    <w:p w:rsidR="009B39A7" w:rsidRPr="000541FF" w:rsidRDefault="009B39A7" w:rsidP="009B39A7">
      <w:pPr>
        <w:spacing w:after="0" w:line="240" w:lineRule="auto"/>
        <w:ind w:firstLine="360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B39A7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„B” csoport</w:t>
      </w:r>
      <w:r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ab/>
      </w:r>
      <w:r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</w:t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– FIDE értékszámszerző, 1800 értékszám alattiaknak,</w:t>
      </w:r>
    </w:p>
    <w:p w:rsidR="009B39A7" w:rsidRDefault="009B39A7" w:rsidP="00C31124">
      <w:pPr>
        <w:spacing w:after="0" w:line="240" w:lineRule="auto"/>
        <w:ind w:left="3540" w:hanging="3180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„</w:t>
      </w:r>
      <w:r w:rsidRPr="009B39A7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C” (amatőr) csoport</w:t>
      </w:r>
      <w:r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– nem minősítő, versenyengedély nélküliek </w:t>
      </w:r>
      <w:proofErr w:type="gramStart"/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i</w:t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s </w:t>
      </w:r>
      <w:r w:rsid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játs</w:t>
      </w:r>
      <w:r w:rsid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zhatnak</w:t>
      </w:r>
      <w:proofErr w:type="gramEnd"/>
      <w:r w:rsidR="000D2D20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</w:p>
    <w:p w:rsidR="009B39A7" w:rsidRPr="009B39A7" w:rsidRDefault="009B39A7" w:rsidP="009B39A7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</w:p>
    <w:p w:rsidR="000541FF" w:rsidRPr="000D2D20" w:rsidRDefault="000541FF" w:rsidP="000541FF">
      <w:pPr>
        <w:pStyle w:val="Listaszerbekezds"/>
        <w:numPr>
          <w:ilvl w:val="0"/>
          <w:numId w:val="3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8"/>
          <w:szCs w:val="28"/>
          <w:lang w:eastAsia="hu-HU"/>
        </w:rPr>
      </w:pPr>
      <w:r w:rsidRPr="000D2D20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 szervezők által kedvezményes áron biztosított szálláslehetőség</w:t>
      </w:r>
      <w:r w:rsidRPr="000D2D20">
        <w:rPr>
          <w:rFonts w:ascii="Exo" w:eastAsia="Times New Roman" w:hAnsi="Exo" w:cs="Times New Roman"/>
          <w:b/>
          <w:color w:val="212529"/>
          <w:sz w:val="28"/>
          <w:szCs w:val="28"/>
          <w:lang w:eastAsia="hu-HU"/>
        </w:rPr>
        <w:t>:</w:t>
      </w:r>
      <w:r w:rsidRPr="000D2D20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 xml:space="preserve"> </w:t>
      </w:r>
      <w:r w:rsidRPr="000D2D20">
        <w:rPr>
          <w:rFonts w:ascii="Exo" w:eastAsia="Times New Roman" w:hAnsi="Exo" w:cs="Times New Roman"/>
          <w:b/>
          <w:color w:val="212529"/>
          <w:sz w:val="28"/>
          <w:szCs w:val="28"/>
          <w:lang w:eastAsia="hu-HU"/>
        </w:rPr>
        <w:t>Hotel Lidó</w:t>
      </w:r>
      <w:r w:rsidRPr="000D2D20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0D34B9" w:rsidRPr="000D2D20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hyperlink r:id="rId6" w:history="1">
        <w:r w:rsidRPr="000D2D2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>8600</w:t>
        </w:r>
        <w:r w:rsidR="002F70AC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 xml:space="preserve"> </w:t>
        </w:r>
        <w:r w:rsidRPr="000D2D2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>Siófok,</w:t>
        </w:r>
        <w:r w:rsidR="002F70AC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 xml:space="preserve"> </w:t>
        </w:r>
        <w:r w:rsidRPr="000D2D2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hu-HU"/>
          </w:rPr>
          <w:t>Petőfi sétány</w:t>
        </w:r>
      </w:hyperlink>
      <w:r w:rsidR="000D34B9" w:rsidRPr="000D2D20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                                                                                                  </w:t>
      </w:r>
      <w:r w:rsidRPr="000D2D20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(1200 méterre a verseny helyszínétől.</w:t>
      </w:r>
      <w:r w:rsidR="000D34B9" w:rsidRPr="000D2D20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>Felejtse el a parkolóhely keresést és a zsúfolt szabadstrandokat!</w:t>
      </w:r>
      <w:r w:rsidR="000D34B9"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 xml:space="preserve"> </w:t>
      </w:r>
      <w:r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 xml:space="preserve"> A Hotel Lidó vendégeként Önnek csak pár lépés a saját napozóágya.</w:t>
      </w:r>
      <w:r w:rsidR="000D34B9"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 xml:space="preserve">     </w:t>
      </w:r>
      <w:r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 xml:space="preserve"> A szálloda a Petőfi sétányon, közvetlenül a vízparton található, így a város pezsgése és a tó nyugalma egyszerre érhető el. </w:t>
      </w:r>
      <w:r w:rsidR="000D34B9"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 xml:space="preserve">A </w:t>
      </w:r>
      <w:r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>132 felújított, klimatizált szob</w:t>
      </w:r>
      <w:r w:rsidR="000D34B9"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>a</w:t>
      </w:r>
      <w:r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 xml:space="preserve"> </w:t>
      </w:r>
      <w:r w:rsidR="000D34B9"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>nagy része</w:t>
      </w:r>
      <w:r w:rsidRPr="000D2D20">
        <w:rPr>
          <w:rFonts w:ascii="Source Sans Pro" w:eastAsia="Times New Roman" w:hAnsi="Source Sans Pro" w:cs="Times New Roman"/>
          <w:color w:val="212529"/>
          <w:sz w:val="24"/>
          <w:szCs w:val="24"/>
          <w:lang w:eastAsia="hu-HU"/>
        </w:rPr>
        <w:t xml:space="preserve"> lenyűgöző balatoni panorámával várja Önt.</w:t>
      </w:r>
    </w:p>
    <w:p w:rsidR="000541FF" w:rsidRPr="000541FF" w:rsidRDefault="000541FF" w:rsidP="000C78E3">
      <w:pPr>
        <w:spacing w:after="0" w:line="240" w:lineRule="auto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</w:pPr>
      <w:r w:rsidRPr="000541FF">
        <w:rPr>
          <w:rFonts w:ascii="inherit" w:eastAsia="Times New Roman" w:hAnsi="inherit" w:cs="Times New Roman"/>
          <w:b/>
          <w:bCs/>
          <w:sz w:val="24"/>
          <w:szCs w:val="24"/>
          <w:bdr w:val="none" w:sz="0" w:space="0" w:color="auto" w:frame="1"/>
          <w:lang w:eastAsia="hu-HU"/>
        </w:rPr>
        <w:t>Kiemelt szolgáltatások:</w:t>
      </w:r>
    </w:p>
    <w:p w:rsidR="00A36865" w:rsidRDefault="00A36865" w:rsidP="000C78E3">
      <w:pPr>
        <w:numPr>
          <w:ilvl w:val="0"/>
          <w:numId w:val="1"/>
        </w:numPr>
        <w:spacing w:after="0" w:line="240" w:lineRule="auto"/>
        <w:ind w:left="288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  <w:sectPr w:rsidR="00A368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541FF" w:rsidRPr="000541FF" w:rsidRDefault="000541FF" w:rsidP="000C78E3">
      <w:pPr>
        <w:numPr>
          <w:ilvl w:val="0"/>
          <w:numId w:val="1"/>
        </w:numPr>
        <w:spacing w:after="0" w:line="240" w:lineRule="auto"/>
        <w:ind w:left="288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</w:pPr>
      <w:r w:rsidRPr="000541FF">
        <w:rPr>
          <w:rFonts w:ascii="Source Sans Pro" w:eastAsia="Times New Roman" w:hAnsi="Source Sans Pro" w:cs="Times New Roman"/>
          <w:sz w:val="24"/>
          <w:szCs w:val="24"/>
          <w:lang w:eastAsia="hu-HU"/>
        </w:rPr>
        <w:t>Saját füves strand</w:t>
      </w:r>
    </w:p>
    <w:p w:rsidR="000541FF" w:rsidRPr="000541FF" w:rsidRDefault="000541FF" w:rsidP="000C78E3">
      <w:pPr>
        <w:numPr>
          <w:ilvl w:val="0"/>
          <w:numId w:val="1"/>
        </w:numPr>
        <w:spacing w:after="0" w:line="240" w:lineRule="auto"/>
        <w:ind w:left="288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</w:pPr>
      <w:r w:rsidRPr="000541FF">
        <w:rPr>
          <w:rFonts w:ascii="Source Sans Pro" w:eastAsia="Times New Roman" w:hAnsi="Source Sans Pro" w:cs="Times New Roman"/>
          <w:sz w:val="24"/>
          <w:szCs w:val="24"/>
          <w:lang w:eastAsia="hu-HU"/>
        </w:rPr>
        <w:t>Ingyenes WiFi</w:t>
      </w:r>
    </w:p>
    <w:p w:rsidR="000541FF" w:rsidRPr="000541FF" w:rsidRDefault="00393111" w:rsidP="000C78E3">
      <w:pPr>
        <w:numPr>
          <w:ilvl w:val="0"/>
          <w:numId w:val="1"/>
        </w:numPr>
        <w:spacing w:after="0" w:line="240" w:lineRule="auto"/>
        <w:ind w:left="288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</w:pPr>
      <w:hyperlink r:id="rId7" w:tgtFrame="_blank" w:history="1">
        <w:r w:rsidR="000541FF" w:rsidRPr="000541FF">
          <w:rPr>
            <w:rFonts w:ascii="Source Sans Pro" w:eastAsia="Times New Roman" w:hAnsi="Source Sans Pro" w:cs="Times New Roman"/>
            <w:color w:val="81D742"/>
            <w:sz w:val="24"/>
            <w:szCs w:val="24"/>
            <w:u w:val="single"/>
            <w:bdr w:val="none" w:sz="0" w:space="0" w:color="auto" w:frame="1"/>
            <w:lang w:eastAsia="hu-HU"/>
          </w:rPr>
          <w:t>Kutyabarát szállás</w:t>
        </w:r>
      </w:hyperlink>
    </w:p>
    <w:p w:rsidR="000541FF" w:rsidRPr="000541FF" w:rsidRDefault="000541FF" w:rsidP="000C78E3">
      <w:pPr>
        <w:numPr>
          <w:ilvl w:val="0"/>
          <w:numId w:val="1"/>
        </w:numPr>
        <w:spacing w:after="0" w:line="240" w:lineRule="auto"/>
        <w:ind w:left="288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</w:pPr>
      <w:r w:rsidRPr="000541FF">
        <w:rPr>
          <w:rFonts w:ascii="Source Sans Pro" w:eastAsia="Times New Roman" w:hAnsi="Source Sans Pro" w:cs="Times New Roman"/>
          <w:sz w:val="24"/>
          <w:szCs w:val="24"/>
          <w:lang w:eastAsia="hu-HU"/>
        </w:rPr>
        <w:t>Svédasztalos reggeli</w:t>
      </w:r>
    </w:p>
    <w:p w:rsidR="000541FF" w:rsidRPr="000541FF" w:rsidRDefault="000541FF" w:rsidP="000C78E3">
      <w:pPr>
        <w:numPr>
          <w:ilvl w:val="0"/>
          <w:numId w:val="1"/>
        </w:numPr>
        <w:spacing w:after="0" w:line="240" w:lineRule="auto"/>
        <w:ind w:left="288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</w:pPr>
      <w:r w:rsidRPr="000541FF">
        <w:rPr>
          <w:rFonts w:ascii="Source Sans Pro" w:eastAsia="Times New Roman" w:hAnsi="Source Sans Pro" w:cs="Times New Roman"/>
          <w:sz w:val="24"/>
          <w:szCs w:val="24"/>
          <w:lang w:eastAsia="hu-HU"/>
        </w:rPr>
        <w:t>Balatoni panoráma</w:t>
      </w:r>
    </w:p>
    <w:p w:rsidR="000541FF" w:rsidRPr="000541FF" w:rsidRDefault="000541FF" w:rsidP="000C78E3">
      <w:pPr>
        <w:numPr>
          <w:ilvl w:val="0"/>
          <w:numId w:val="1"/>
        </w:numPr>
        <w:spacing w:after="0" w:line="240" w:lineRule="auto"/>
        <w:ind w:left="288"/>
        <w:textAlignment w:val="baseline"/>
        <w:rPr>
          <w:rFonts w:ascii="Source Sans Pro" w:eastAsia="Times New Roman" w:hAnsi="Source Sans Pro" w:cs="Times New Roman"/>
          <w:sz w:val="24"/>
          <w:szCs w:val="24"/>
          <w:lang w:eastAsia="hu-HU"/>
        </w:rPr>
      </w:pPr>
      <w:r w:rsidRPr="000541FF">
        <w:rPr>
          <w:rFonts w:ascii="Source Sans Pro" w:eastAsia="Times New Roman" w:hAnsi="Source Sans Pro" w:cs="Times New Roman"/>
          <w:sz w:val="24"/>
          <w:szCs w:val="24"/>
          <w:lang w:eastAsia="hu-HU"/>
        </w:rPr>
        <w:t>Gyermekbarát szolgáltatások</w:t>
      </w:r>
    </w:p>
    <w:p w:rsidR="00A36865" w:rsidRDefault="00A36865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  <w:sectPr w:rsidR="00A36865" w:rsidSect="00A3686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C78E3" w:rsidRPr="008E0812" w:rsidRDefault="000C78E3" w:rsidP="000C78E3">
      <w:pPr>
        <w:rPr>
          <w:sz w:val="24"/>
          <w:szCs w:val="24"/>
        </w:rPr>
      </w:pPr>
      <w:r w:rsidRPr="008E0812">
        <w:rPr>
          <w:b/>
          <w:sz w:val="24"/>
          <w:szCs w:val="24"/>
          <w:u w:val="single"/>
        </w:rPr>
        <w:t>Egyágyas szoba</w:t>
      </w:r>
      <w:r>
        <w:rPr>
          <w:b/>
          <w:sz w:val="24"/>
          <w:szCs w:val="24"/>
          <w:u w:val="single"/>
        </w:rPr>
        <w:t>:</w:t>
      </w:r>
      <w:r w:rsidRPr="008E0812">
        <w:rPr>
          <w:sz w:val="24"/>
          <w:szCs w:val="24"/>
        </w:rPr>
        <w:t xml:space="preserve"> 71.400.-Ft /3 éj/egyágyas szoba reggelivel.</w:t>
      </w:r>
      <w:r>
        <w:rPr>
          <w:sz w:val="24"/>
          <w:szCs w:val="24"/>
        </w:rPr>
        <w:t xml:space="preserve"> </w:t>
      </w:r>
      <w:r w:rsidRPr="008E0812">
        <w:rPr>
          <w:sz w:val="24"/>
          <w:szCs w:val="24"/>
        </w:rPr>
        <w:t>Egy fős szobahasználat – erkély – fürdőszoba – hútő – TV – íróasztal – légkondícionáló (feláras).</w:t>
      </w:r>
    </w:p>
    <w:p w:rsidR="000C78E3" w:rsidRPr="008E0812" w:rsidRDefault="000C78E3" w:rsidP="000C78E3">
      <w:pPr>
        <w:rPr>
          <w:sz w:val="24"/>
          <w:szCs w:val="24"/>
        </w:rPr>
      </w:pPr>
      <w:r w:rsidRPr="008E0812">
        <w:rPr>
          <w:b/>
          <w:sz w:val="24"/>
          <w:szCs w:val="24"/>
          <w:u w:val="single"/>
        </w:rPr>
        <w:t>Tóranéző kétágyas szoba</w:t>
      </w:r>
      <w:r>
        <w:rPr>
          <w:b/>
          <w:sz w:val="24"/>
          <w:szCs w:val="24"/>
          <w:u w:val="single"/>
        </w:rPr>
        <w:t>:</w:t>
      </w:r>
      <w:r w:rsidRPr="008E0812">
        <w:rPr>
          <w:sz w:val="24"/>
          <w:szCs w:val="24"/>
        </w:rPr>
        <w:t xml:space="preserve"> 91.800.-Ft/3 éj/kétágyas szoba reggelivel.</w:t>
      </w:r>
      <w:r>
        <w:rPr>
          <w:sz w:val="24"/>
          <w:szCs w:val="24"/>
        </w:rPr>
        <w:t xml:space="preserve"> </w:t>
      </w:r>
      <w:r w:rsidRPr="008E0812">
        <w:rPr>
          <w:sz w:val="24"/>
          <w:szCs w:val="24"/>
        </w:rPr>
        <w:t>2 db szimpla ágy vagy franciaágy – erkély – fürdőszoba – TV – asztal – légkondícionáló (feláras). A szoba a szálloda keleti vagy nyugati oldalán is elhelyezke</w:t>
      </w:r>
      <w:r w:rsidR="000D2D20">
        <w:rPr>
          <w:sz w:val="24"/>
          <w:szCs w:val="24"/>
        </w:rPr>
        <w:t>d</w:t>
      </w:r>
      <w:r w:rsidRPr="008E0812">
        <w:rPr>
          <w:sz w:val="24"/>
          <w:szCs w:val="24"/>
        </w:rPr>
        <w:t>het. A szobában előfordulhat emeletes ágy, ami csak gyerekek részére használható felár ellenében.</w:t>
      </w:r>
    </w:p>
    <w:p w:rsidR="000C78E3" w:rsidRPr="0016584B" w:rsidRDefault="000C78E3" w:rsidP="000C78E3">
      <w:pPr>
        <w:rPr>
          <w:b/>
          <w:sz w:val="24"/>
          <w:szCs w:val="24"/>
          <w:u w:val="single"/>
        </w:rPr>
      </w:pPr>
      <w:r w:rsidRPr="008E0812">
        <w:rPr>
          <w:b/>
          <w:sz w:val="24"/>
          <w:szCs w:val="24"/>
          <w:u w:val="single"/>
        </w:rPr>
        <w:t>Utcára néző kétágyas szoba</w:t>
      </w:r>
      <w:r>
        <w:rPr>
          <w:b/>
          <w:sz w:val="24"/>
          <w:szCs w:val="24"/>
          <w:u w:val="single"/>
        </w:rPr>
        <w:t>:</w:t>
      </w:r>
      <w:r w:rsidRPr="008E0812">
        <w:rPr>
          <w:sz w:val="24"/>
          <w:szCs w:val="24"/>
        </w:rPr>
        <w:t xml:space="preserve"> 86.700.-Ft/3 éj/kétágyas szoba reggelivel.</w:t>
      </w:r>
      <w:r>
        <w:rPr>
          <w:b/>
          <w:sz w:val="24"/>
          <w:szCs w:val="24"/>
          <w:u w:val="single"/>
        </w:rPr>
        <w:t xml:space="preserve"> </w:t>
      </w:r>
      <w:r w:rsidRPr="008E0812">
        <w:rPr>
          <w:sz w:val="24"/>
          <w:szCs w:val="24"/>
        </w:rPr>
        <w:t>2 db szimpla ágy vagy franciaágy – erkély (utcára néző) – fürdőszoba – TV – íróasztal – légkondícionáló (feláras).</w:t>
      </w:r>
      <w:r w:rsidR="000D2D20" w:rsidRPr="000D2D20">
        <w:rPr>
          <w:sz w:val="24"/>
          <w:szCs w:val="24"/>
        </w:rPr>
        <w:t xml:space="preserve"> </w:t>
      </w:r>
      <w:r w:rsidRPr="008E0812">
        <w:rPr>
          <w:sz w:val="24"/>
          <w:szCs w:val="24"/>
        </w:rPr>
        <w:t>A szobák a szálloda déli utca felőli oldalán találhatóak. NEM A BALATONHOZ KÖZEL! A szálloda keleti vagy nyugati oldalán. A szobában előfordulhat emeletes ágy, ami csak gyerekek részére használható felár ellenében.</w:t>
      </w:r>
    </w:p>
    <w:p w:rsidR="000C78E3" w:rsidRPr="0016584B" w:rsidRDefault="000C78E3" w:rsidP="000C78E3">
      <w:pPr>
        <w:rPr>
          <w:b/>
          <w:sz w:val="24"/>
          <w:szCs w:val="24"/>
          <w:u w:val="single"/>
        </w:rPr>
      </w:pPr>
      <w:r w:rsidRPr="008E0812">
        <w:rPr>
          <w:b/>
          <w:sz w:val="24"/>
          <w:szCs w:val="24"/>
          <w:u w:val="single"/>
        </w:rPr>
        <w:lastRenderedPageBreak/>
        <w:t>Háromágyas szoba</w:t>
      </w:r>
      <w:r>
        <w:rPr>
          <w:b/>
          <w:sz w:val="24"/>
          <w:szCs w:val="24"/>
          <w:u w:val="single"/>
        </w:rPr>
        <w:t>:</w:t>
      </w:r>
      <w:r w:rsidRPr="0016584B">
        <w:rPr>
          <w:sz w:val="24"/>
          <w:szCs w:val="24"/>
        </w:rPr>
        <w:t xml:space="preserve"> </w:t>
      </w:r>
      <w:r w:rsidRPr="008E0812">
        <w:rPr>
          <w:sz w:val="24"/>
          <w:szCs w:val="24"/>
        </w:rPr>
        <w:t>Franciaágy (140 cm) és egy heverő – erkély – fürdőszoba – hűtő – TV – légkondícionáló (feláras) – íróasztal.</w:t>
      </w:r>
      <w:r>
        <w:rPr>
          <w:b/>
          <w:sz w:val="24"/>
          <w:szCs w:val="24"/>
          <w:u w:val="single"/>
        </w:rPr>
        <w:t xml:space="preserve"> </w:t>
      </w:r>
      <w:r w:rsidRPr="008E0812">
        <w:rPr>
          <w:sz w:val="24"/>
          <w:szCs w:val="24"/>
        </w:rPr>
        <w:t>117.000.-Ft/3 éj/háromágyas szoba reggelivel 2 felnőtt + 1 gyermek esetén (max. 16 éves k</w:t>
      </w:r>
      <w:r w:rsidR="000D2D20">
        <w:rPr>
          <w:sz w:val="24"/>
          <w:szCs w:val="24"/>
        </w:rPr>
        <w:t>o</w:t>
      </w:r>
      <w:r w:rsidRPr="008E0812">
        <w:rPr>
          <w:sz w:val="24"/>
          <w:szCs w:val="24"/>
        </w:rPr>
        <w:t>rig). 107.000.-Ft/3 éj/ háromágyas szoba reggelivel 1 felnőtt és 2 gyermek esetén (max. 16 éves korig/.</w:t>
      </w:r>
    </w:p>
    <w:p w:rsidR="000C78E3" w:rsidRPr="0016584B" w:rsidRDefault="000C78E3" w:rsidP="000C78E3">
      <w:pPr>
        <w:rPr>
          <w:b/>
          <w:sz w:val="24"/>
          <w:szCs w:val="24"/>
          <w:u w:val="single"/>
        </w:rPr>
      </w:pPr>
      <w:r w:rsidRPr="00067B30">
        <w:rPr>
          <w:b/>
          <w:sz w:val="24"/>
          <w:szCs w:val="24"/>
          <w:u w:val="single"/>
        </w:rPr>
        <w:t>Balatoni panorámás apartman (prémium szobánk)</w:t>
      </w:r>
      <w:r>
        <w:rPr>
          <w:b/>
          <w:sz w:val="24"/>
          <w:szCs w:val="24"/>
          <w:u w:val="single"/>
        </w:rPr>
        <w:t xml:space="preserve">: </w:t>
      </w:r>
      <w:r w:rsidRPr="00067B30">
        <w:rPr>
          <w:sz w:val="24"/>
          <w:szCs w:val="24"/>
        </w:rPr>
        <w:t>2 db hálószoba franciaággyal – erkély – fürdőszoba – hűtő – TV – íróasztal – légkondícionáló (feláras). 199.000.-Ft/3éj/apartman reggelivel 4 fő tartózkodása esetén kortól függetlenül.</w:t>
      </w:r>
    </w:p>
    <w:p w:rsidR="000C78E3" w:rsidRPr="000C78E3" w:rsidRDefault="000C78E3" w:rsidP="000C78E3">
      <w:pPr>
        <w:rPr>
          <w:sz w:val="24"/>
          <w:szCs w:val="24"/>
        </w:rPr>
      </w:pPr>
      <w:r w:rsidRPr="00067B30">
        <w:rPr>
          <w:b/>
          <w:sz w:val="24"/>
          <w:szCs w:val="24"/>
          <w:u w:val="single"/>
        </w:rPr>
        <w:t>Családi szoba (egy szoba</w:t>
      </w:r>
      <w:r w:rsidRPr="0016584B">
        <w:rPr>
          <w:sz w:val="24"/>
          <w:szCs w:val="24"/>
          <w:u w:val="single"/>
        </w:rPr>
        <w:t>):</w:t>
      </w:r>
      <w:r>
        <w:rPr>
          <w:sz w:val="24"/>
          <w:szCs w:val="24"/>
        </w:rPr>
        <w:t xml:space="preserve"> </w:t>
      </w:r>
      <w:r w:rsidRPr="00067B30">
        <w:rPr>
          <w:sz w:val="24"/>
          <w:szCs w:val="24"/>
        </w:rPr>
        <w:t>Franciaágy és egy emeletes ágy (140 cm x 70 cm) max 10éves korig – erkély – fürdőszoba – hűtő – TV – íróasztal – légkondícionáló (feláras).</w:t>
      </w:r>
      <w:r>
        <w:rPr>
          <w:sz w:val="24"/>
          <w:szCs w:val="24"/>
        </w:rPr>
        <w:t xml:space="preserve"> </w:t>
      </w:r>
      <w:r w:rsidRPr="00067B30">
        <w:rPr>
          <w:sz w:val="24"/>
          <w:szCs w:val="24"/>
        </w:rPr>
        <w:t>126.900.-Ft/ 3 éj / családi szoba reggelivel 2 felnőtt + 2 gyermek esetén (max 10 éves korig és max 140 cm magasságig).</w:t>
      </w:r>
    </w:p>
    <w:p w:rsidR="000541FF" w:rsidRPr="000541FF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1F71E7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Étkezési lehetőség: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  <w:t> Az étkezést egyénileg kell megoldani</w:t>
      </w:r>
      <w:r w:rsidR="000D34B9"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  <w:t>. A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  <w:t xml:space="preserve"> versenyteremtől pár perces sétára számos étterem van, a 200 méterre lévő Sió Plázában pedig </w:t>
      </w:r>
      <w:r w:rsidR="008E7976"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  <w:t>a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  <w:t xml:space="preserve"> Penny található.</w:t>
      </w:r>
    </w:p>
    <w:p w:rsidR="000541FF" w:rsidRPr="000C78E3" w:rsidRDefault="000541FF" w:rsidP="00C31124">
      <w:pPr>
        <w:pStyle w:val="Listaszerbekezds"/>
        <w:numPr>
          <w:ilvl w:val="0"/>
          <w:numId w:val="3"/>
        </w:numPr>
        <w:spacing w:after="0" w:line="240" w:lineRule="auto"/>
        <w:rPr>
          <w:rFonts w:ascii="Exo" w:eastAsia="Times New Roman" w:hAnsi="Exo" w:cs="Times New Roman"/>
          <w:b/>
          <w:color w:val="212529"/>
          <w:sz w:val="32"/>
          <w:szCs w:val="32"/>
          <w:lang w:eastAsia="hu-HU"/>
        </w:rPr>
      </w:pPr>
      <w:r w:rsidRPr="000C78E3">
        <w:rPr>
          <w:rFonts w:ascii="Exo" w:eastAsia="Times New Roman" w:hAnsi="Exo" w:cs="Times New Roman"/>
          <w:b/>
          <w:color w:val="212529"/>
          <w:sz w:val="32"/>
          <w:szCs w:val="32"/>
          <w:u w:val="single"/>
          <w:lang w:eastAsia="hu-HU"/>
        </w:rPr>
        <w:t>Program:</w:t>
      </w:r>
    </w:p>
    <w:p w:rsidR="00C31124" w:rsidRPr="00C31124" w:rsidRDefault="00C31124" w:rsidP="00C31124">
      <w:pPr>
        <w:pStyle w:val="Listaszerbekezds"/>
        <w:spacing w:after="0" w:line="240" w:lineRule="auto"/>
        <w:rPr>
          <w:rFonts w:ascii="Exo" w:eastAsia="Times New Roman" w:hAnsi="Exo" w:cs="Times New Roman"/>
          <w:b/>
          <w:color w:val="212529"/>
          <w:sz w:val="28"/>
          <w:szCs w:val="28"/>
          <w:lang w:eastAsia="hu-HU"/>
        </w:rPr>
      </w:pPr>
    </w:p>
    <w:p w:rsidR="000D34B9" w:rsidRDefault="000541FF" w:rsidP="00A31E03">
      <w:pPr>
        <w:spacing w:after="0" w:line="240" w:lineRule="auto"/>
        <w:ind w:left="3540" w:hanging="3540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augusztus 25-én, kedden</w:t>
      </w:r>
      <w:r w:rsidR="000D34B9" w:rsidRPr="000D34B9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>:</w:t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</w:p>
    <w:p w:rsidR="000541FF" w:rsidRPr="000541FF" w:rsidRDefault="000541FF" w:rsidP="00A31E03">
      <w:pPr>
        <w:spacing w:after="0" w:line="240" w:lineRule="auto"/>
        <w:ind w:left="3540" w:hanging="3540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10.00-11.00           </w:t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   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beérkezés, a szálláshelyek</w:t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elfoglalása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09.00-11.00            </w:t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regisztráció a versenybíróknál a verseny helyszínén.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11.10:                  </w:t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megnyitó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, majd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1.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forduló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16.00:                </w:t>
      </w:r>
      <w:r w:rsidR="000D34B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2.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forduló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augusztus 26-án,</w:t>
      </w:r>
      <w:r w:rsidR="008E7976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szerdán</w:t>
      </w:r>
      <w:r w:rsidR="000D34B9" w:rsidRPr="000D34B9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: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09.00:                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3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forduló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14.30:                 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4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forduló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augusztus 27-én,</w:t>
      </w:r>
      <w:r w:rsidR="008E7976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csütörtökön</w:t>
      </w:r>
      <w:r w:rsidR="008E7976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: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09.00:                  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5.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forduló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14.30:                  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6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forduló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augusztus 28-án,</w:t>
      </w:r>
      <w:r w:rsidR="008E7976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pénteken</w:t>
      </w:r>
      <w:r w:rsidR="008E7976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: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09.00:                   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ab/>
      </w:r>
      <w:r w:rsidRPr="001F71E7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7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forduló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13.30:                   </w:t>
      </w:r>
      <w:r w:rsidR="008E7976" w:rsidRPr="008E7976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ab/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Eredményhirdetés</w:t>
      </w:r>
    </w:p>
    <w:p w:rsidR="000541FF" w:rsidRPr="000541FF" w:rsidRDefault="000541FF" w:rsidP="00A31E03">
      <w:pPr>
        <w:spacing w:after="0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</w:t>
      </w:r>
    </w:p>
    <w:p w:rsidR="000541FF" w:rsidRPr="00C31124" w:rsidRDefault="000541FF" w:rsidP="00C31124">
      <w:pPr>
        <w:pStyle w:val="Listaszerbekezds"/>
        <w:numPr>
          <w:ilvl w:val="0"/>
          <w:numId w:val="3"/>
        </w:numPr>
        <w:spacing w:after="100" w:afterAutospacing="1" w:line="240" w:lineRule="auto"/>
        <w:rPr>
          <w:rFonts w:ascii="Exo" w:eastAsia="Times New Roman" w:hAnsi="Exo" w:cs="Times New Roman"/>
          <w:b/>
          <w:color w:val="212529"/>
          <w:sz w:val="28"/>
          <w:szCs w:val="28"/>
          <w:lang w:eastAsia="hu-HU"/>
        </w:rPr>
      </w:pPr>
      <w:r w:rsidRPr="00C31124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 Lidó Kupa díjazása:</w:t>
      </w:r>
    </w:p>
    <w:p w:rsidR="000541FF" w:rsidRPr="000541FF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u w:val="single"/>
          <w:lang w:eastAsia="hu-HU"/>
        </w:rPr>
        <w:t>„A” csoport</w:t>
      </w:r>
      <w:r w:rsidRPr="000541FF">
        <w:rPr>
          <w:rFonts w:ascii="Exo" w:eastAsia="Times New Roman" w:hAnsi="Exo" w:cs="Times New Roman"/>
          <w:i/>
          <w:iCs/>
          <w:color w:val="212529"/>
          <w:sz w:val="24"/>
          <w:szCs w:val="24"/>
          <w:lang w:eastAsia="hu-HU"/>
        </w:rPr>
        <w:t>: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1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80.000.-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+ LIDÓ kupa,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2.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60.000.-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,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3.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40.000.-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Ft,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 4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25.000.-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5.</w:t>
      </w:r>
      <w:r w:rsidR="001F71E7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20.000.-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6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15.000.- Ft + legjobb nem díjas ifjúsági 15.000.-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legjobb nem díjas női 15.000.-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legjobb nem díjas senior 15.000.-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legjobb nem díjas 2000 értékszám alatti 15.000.-</w:t>
      </w:r>
      <w:r w:rsidR="008E797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Ft.</w:t>
      </w:r>
    </w:p>
    <w:p w:rsidR="000541FF" w:rsidRPr="000541FF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u w:val="single"/>
          <w:lang w:eastAsia="hu-HU"/>
        </w:rPr>
        <w:t>„B” csoport: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1.</w:t>
      </w:r>
      <w:r w:rsidR="005859E9" w:rsidRPr="005859E9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30.000.-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2.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25.000.-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Ft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,</w:t>
      </w:r>
      <w:r w:rsidR="005859E9" w:rsidRPr="005859E9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3.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20.000.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– 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Ft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4.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16.000.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-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5-6.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12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-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12.000.- Ft + legjobb nem díjas ifjúsági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10.000.-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legjobb nem díjas női 10.000.-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legjobb nem díjas senior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10.000.-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F46C86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Ft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legjobb nem díjas 1600 értékszám alatti 10.000.- Ft</w:t>
      </w:r>
      <w:r w:rsidR="005859E9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</w:p>
    <w:p w:rsidR="009F05DD" w:rsidRDefault="009F05DD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u w:val="single"/>
          <w:lang w:eastAsia="hu-HU"/>
        </w:rPr>
        <w:lastRenderedPageBreak/>
        <w:t>"C" csoport: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1-3.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é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rem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+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oklevél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+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tárgydíj,</w:t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4</w:t>
      </w:r>
      <w:r w:rsidR="001F71E7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-</w:t>
      </w:r>
      <w:r w:rsidR="001F71E7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6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tárgydíj</w:t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</w:p>
    <w:p w:rsidR="000541FF" w:rsidRPr="000541FF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A díjak az "A és "B" csoportokban</w:t>
      </w:r>
      <w:r w:rsidR="003A1442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(külön-külön)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legalább 40 résztvevő esetén garantáltan kiosztásra kerülnek</w:t>
      </w:r>
      <w:r w:rsidR="002F70AC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, kisebb létszám esetén a pénzdíjakat arányosan csökkentjük!  </w:t>
      </w:r>
      <w:r w:rsidR="003A1442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A különdíjakat minimum 3 kategóriabeli játékos esetén adjuk ki! </w:t>
      </w:r>
      <w:r w:rsidR="002F70AC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</w:t>
      </w:r>
      <w:r w:rsid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Pénzdíjat csak az eredményhírdetésen, TAJ és adókártya felmutatásával adhatunk át.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Értékszám nélküli játékosok csak a "B" </w:t>
      </w:r>
      <w:r w:rsid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és C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csoportban indulhatnak!</w:t>
      </w:r>
      <w:r w:rsid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                                                                  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A pénzdíjak adókötelesek és nem kerülnek megosztásra.</w:t>
      </w:r>
    </w:p>
    <w:p w:rsidR="009F05DD" w:rsidRPr="00C31124" w:rsidRDefault="000541FF" w:rsidP="00C31124">
      <w:pPr>
        <w:pStyle w:val="Listaszerbekezds"/>
        <w:numPr>
          <w:ilvl w:val="0"/>
          <w:numId w:val="3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C31124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 lebonyolítás formája</w:t>
      </w:r>
      <w:r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 valamennyi csoportban 7 fordulós svájci rendszer, a FIDE szabályai szerint. </w:t>
      </w:r>
      <w:r w:rsidR="009F05DD"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       </w:t>
      </w:r>
      <w:r w:rsidRPr="00C31124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Játékidő</w:t>
      </w:r>
      <w:r w:rsidR="009F05DD" w:rsidRPr="00C31124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:</w:t>
      </w:r>
      <w:r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</w:p>
    <w:p w:rsidR="009F05DD" w:rsidRDefault="000541FF" w:rsidP="009F05DD">
      <w:pPr>
        <w:pStyle w:val="Listaszerbekezds"/>
        <w:numPr>
          <w:ilvl w:val="0"/>
          <w:numId w:val="2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F05DD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„A” csoportban</w:t>
      </w:r>
      <w:r w:rsidRP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90-90 perc   lépésenként 30 másodperc bónuszidővel, </w:t>
      </w:r>
    </w:p>
    <w:p w:rsidR="009F05DD" w:rsidRDefault="000541FF" w:rsidP="009F05DD">
      <w:pPr>
        <w:pStyle w:val="Listaszerbekezds"/>
        <w:numPr>
          <w:ilvl w:val="0"/>
          <w:numId w:val="2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F05DD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„B” csoportban</w:t>
      </w:r>
      <w:r w:rsidRP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90-90 perc lépésenként 30 másodperc bónuszidővel, </w:t>
      </w:r>
    </w:p>
    <w:p w:rsidR="007C4DAD" w:rsidRDefault="000541FF" w:rsidP="009F05DD">
      <w:pPr>
        <w:pStyle w:val="Listaszerbekezds"/>
        <w:numPr>
          <w:ilvl w:val="0"/>
          <w:numId w:val="2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9F05DD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„C” csoportban</w:t>
      </w:r>
      <w:r w:rsidRP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9F05DD" w:rsidRP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45-45 perc gyorsított játszmabefejezéssel</w:t>
      </w:r>
      <w:r w:rsidR="007C4DA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="009F05DD" w:rsidRP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fordulónként 2 </w:t>
      </w:r>
      <w:r w:rsid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játszma </w:t>
      </w:r>
      <w:r w:rsidRPr="009F05D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fordított színekkel. 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(Ez 7 x 2 = 14 játszmát jelent!)</w:t>
      </w:r>
    </w:p>
    <w:p w:rsidR="00D2318F" w:rsidRDefault="000541FF" w:rsidP="00D2318F">
      <w:pPr>
        <w:spacing w:after="0" w:line="240" w:lineRule="auto"/>
        <w:ind w:left="360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7C4DA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A játékosnak joga van egy óra (a „C” csoportban 30 perc) késési időn belül megkezdeni a 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partit</w:t>
      </w:r>
      <w:r w:rsidRPr="007C4DA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Döntetlen ajánlat és annak elfogadása a játszma bármely szakaszában engedélyezett. </w:t>
      </w:r>
      <w:r w:rsidR="00D2318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Konfliktushelyzet esetén óvni a forduló befejezését követő 10 percen belül lehet írásban, a verseny szervezőjéhez benyújtott 15.000.-Ft óvási letét átadásával. A vitatott kérdésben a döntést a verseny megnyitóján ismertetett 3 fős zsűri hozza meg.</w:t>
      </w:r>
      <w:r w:rsidR="00D2318F" w:rsidRPr="00D2318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D2318F" w:rsidRPr="007C4DA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A játszmalap aláírása után óvásnak nincs helye.</w:t>
      </w:r>
    </w:p>
    <w:p w:rsidR="001F71E7" w:rsidRDefault="000541FF" w:rsidP="001F71E7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A rendezők fenntartják a jogot, hogy kis létszámú nevező esetén az „A” és a „B” csoportot összevontan rendezzék az „A” csoport feltételeivel</w:t>
      </w:r>
      <w:r w:rsidR="001F71E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!</w:t>
      </w:r>
    </w:p>
    <w:p w:rsidR="000541FF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A holtversenyek eldöntése: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 1.) Buchholz-értékelés, 2.) Berger-Sonneborn-értékelés, 3.) egymás elleni eredmény, 4.) több győzelem, 5.) sorsolás.</w:t>
      </w:r>
    </w:p>
    <w:p w:rsidR="007C4DAD" w:rsidRPr="00C31124" w:rsidRDefault="007C4DAD" w:rsidP="00C31124">
      <w:pPr>
        <w:pStyle w:val="Listaszerbekezds"/>
        <w:numPr>
          <w:ilvl w:val="0"/>
          <w:numId w:val="3"/>
        </w:num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C31124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Nevezési határidő:</w:t>
      </w:r>
      <w:r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 2026. augusztus </w:t>
      </w:r>
      <w:r w:rsidR="00A31E03"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1</w:t>
      </w:r>
      <w:r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6! Kérjük a szállás igényeket egyértelműen megadni</w:t>
      </w:r>
      <w:r w:rsidR="001F71E7"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!</w:t>
      </w:r>
      <w:r w:rsidRP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A nevezéseket visszaigazoljuk. </w:t>
      </w:r>
    </w:p>
    <w:p w:rsidR="000541FF" w:rsidRPr="00C31124" w:rsidRDefault="000541FF" w:rsidP="00C31124">
      <w:pPr>
        <w:pStyle w:val="Listaszerbekezds"/>
        <w:spacing w:after="100" w:afterAutospacing="1" w:line="240" w:lineRule="auto"/>
        <w:rPr>
          <w:rFonts w:ascii="Exo" w:eastAsia="Times New Roman" w:hAnsi="Exo" w:cs="Times New Roman"/>
          <w:b/>
          <w:color w:val="212529"/>
          <w:sz w:val="28"/>
          <w:szCs w:val="28"/>
          <w:lang w:eastAsia="hu-HU"/>
        </w:rPr>
      </w:pPr>
      <w:r w:rsidRPr="00C31124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Nevezési díj:</w:t>
      </w:r>
      <w:r w:rsidRPr="00C31124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>      </w:t>
      </w:r>
    </w:p>
    <w:tbl>
      <w:tblPr>
        <w:tblW w:w="44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1560"/>
        <w:gridCol w:w="1440"/>
      </w:tblGrid>
      <w:tr w:rsidR="000541FF" w:rsidRPr="000541FF" w:rsidTr="008D2F23">
        <w:trPr>
          <w:trHeight w:val="333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Exo" w:eastAsia="Times New Roman" w:hAnsi="Exo" w:cs="Times New Roman"/>
                <w:color w:val="212529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  <w:t>FIDE értékszám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  <w:t>nevezési díj</w:t>
            </w:r>
          </w:p>
        </w:tc>
      </w:tr>
      <w:tr w:rsidR="000541FF" w:rsidRPr="000541FF" w:rsidTr="008D2F23"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  <w:p w:rsidR="000541FF" w:rsidRPr="000541FF" w:rsidRDefault="000541FF" w:rsidP="008D2F2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  <w:p w:rsidR="000541FF" w:rsidRPr="000541FF" w:rsidRDefault="000541FF" w:rsidP="008D2F2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  <w:t>„A” csoport</w:t>
            </w:r>
          </w:p>
          <w:p w:rsidR="000541FF" w:rsidRPr="000541FF" w:rsidRDefault="000541FF" w:rsidP="008D2F2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  <w:p w:rsidR="000541FF" w:rsidRPr="000541FF" w:rsidRDefault="000541FF" w:rsidP="008D2F2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  <w:p w:rsidR="000541FF" w:rsidRPr="000541FF" w:rsidRDefault="000541FF" w:rsidP="008D2F2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0541FF" w:rsidRPr="000541FF" w:rsidTr="008D2F23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0541FF" w:rsidRPr="000541FF" w:rsidTr="008D2F23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1800 alatt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13.000.- Ft</w:t>
            </w:r>
          </w:p>
        </w:tc>
      </w:tr>
      <w:tr w:rsidR="000541FF" w:rsidRPr="000541FF" w:rsidTr="008D2F23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180</w:t>
            </w:r>
            <w:r w:rsidR="00A31E0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0 </w:t>
            </w: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-</w:t>
            </w:r>
            <w:r w:rsidR="00A31E0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2000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11.000.- Ft</w:t>
            </w:r>
          </w:p>
        </w:tc>
      </w:tr>
      <w:tr w:rsidR="000541FF" w:rsidRPr="000541FF" w:rsidTr="008D2F23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2001</w:t>
            </w:r>
            <w:r w:rsidR="00A31E0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-</w:t>
            </w:r>
            <w:r w:rsidR="00A31E0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2200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9.000.- Ft</w:t>
            </w:r>
          </w:p>
        </w:tc>
      </w:tr>
      <w:tr w:rsidR="000541FF" w:rsidRPr="000541FF" w:rsidTr="008D2F23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0541FF" w:rsidRPr="000541FF" w:rsidTr="008D2F23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2201 – 2400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7.000.- Ft</w:t>
            </w:r>
          </w:p>
        </w:tc>
      </w:tr>
      <w:tr w:rsidR="000541FF" w:rsidRPr="000541FF" w:rsidTr="008D2F23">
        <w:trPr>
          <w:trHeight w:val="496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2401</w:t>
            </w:r>
            <w:r w:rsidR="00A31E0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gramStart"/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- ,</w:t>
            </w:r>
            <w:proofErr w:type="gramEnd"/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IM, GM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0</w:t>
            </w:r>
          </w:p>
        </w:tc>
      </w:tr>
      <w:tr w:rsidR="000541FF" w:rsidRPr="000541FF" w:rsidTr="008D2F23"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  <w:t>„B” csoport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egységesen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7.000.- Ft</w:t>
            </w:r>
          </w:p>
        </w:tc>
      </w:tr>
      <w:tr w:rsidR="000541FF" w:rsidRPr="000541FF" w:rsidTr="008D2F23">
        <w:trPr>
          <w:trHeight w:val="48"/>
        </w:trPr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  <w:t>„C” csoport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8D2F23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egységesen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  <w:hideMark/>
          </w:tcPr>
          <w:p w:rsidR="000541FF" w:rsidRPr="000541FF" w:rsidRDefault="000541FF" w:rsidP="007C4D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541FF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4.000.- Ft</w:t>
            </w:r>
          </w:p>
        </w:tc>
      </w:tr>
    </w:tbl>
    <w:p w:rsidR="00C31124" w:rsidRDefault="00C31124" w:rsidP="000D2D20">
      <w:pPr>
        <w:spacing w:after="100" w:afterAutospacing="1" w:line="240" w:lineRule="auto"/>
        <w:rPr>
          <w:rFonts w:ascii="Exo" w:eastAsia="Times New Roman" w:hAnsi="Exo" w:cs="Times New Roman"/>
          <w:b/>
          <w:color w:val="212529"/>
          <w:sz w:val="24"/>
          <w:szCs w:val="24"/>
          <w:u w:val="single"/>
          <w:lang w:eastAsia="hu-HU"/>
        </w:rPr>
      </w:pPr>
      <w:r w:rsidRPr="000D2D20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lastRenderedPageBreak/>
        <w:t>Nevez</w:t>
      </w:r>
      <w:r w:rsidR="00A36865" w:rsidRPr="000D2D20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ési cím:</w:t>
      </w:r>
      <w:r w:rsidR="00A36865" w:rsidRPr="00A36865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A36865" w:rsidRPr="00A36865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Lódi László</w:t>
      </w:r>
      <w:r w:rsidR="00A36865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hyperlink r:id="rId8" w:history="1">
        <w:r w:rsidR="00A36865" w:rsidRPr="00C31124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lodilaszlo976@gmail.com</w:t>
        </w:r>
      </w:hyperlink>
    </w:p>
    <w:p w:rsidR="00E71DA4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A31E03">
        <w:rPr>
          <w:rFonts w:ascii="Exo" w:eastAsia="Times New Roman" w:hAnsi="Exo" w:cs="Times New Roman"/>
          <w:b/>
          <w:color w:val="212529"/>
          <w:sz w:val="24"/>
          <w:szCs w:val="24"/>
          <w:u w:val="single"/>
          <w:lang w:eastAsia="hu-HU"/>
        </w:rPr>
        <w:t>Nevezési díjkedvezmény</w:t>
      </w:r>
      <w:r w:rsidRPr="00C31124">
        <w:rPr>
          <w:rFonts w:ascii="Exo" w:eastAsia="Times New Roman" w:hAnsi="Exo" w:cs="Times New Roman"/>
          <w:b/>
          <w:color w:val="212529"/>
          <w:sz w:val="24"/>
          <w:szCs w:val="24"/>
          <w:u w:val="single"/>
          <w:lang w:eastAsia="hu-HU"/>
        </w:rPr>
        <w:t> (mindhárom csoportban):</w:t>
      </w:r>
      <w:r w:rsidRPr="00A36865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ifiknek (2007. január 1. után születettek), nőknek,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senioroknak (1967.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január 1. előtt születettek) 1000.- Ft (csak egy jogcímen) + Somogy </w:t>
      </w:r>
      <w:bookmarkStart w:id="0" w:name="_GoBack"/>
      <w:bookmarkEnd w:id="0"/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megyei versenyzőknek további 1000.- Ft (tehát akár 2000 Ft/fő is lehet!).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                                                                                                                                                                          </w:t>
      </w:r>
      <w:r w:rsidR="000658CD"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A magyar 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játékosoknak </w:t>
      </w:r>
      <w:r w:rsidR="000658CD"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az „A” és a „B” csoportban érvényes 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verseny</w:t>
      </w:r>
      <w:r w:rsidR="000658CD"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engedéllyel kell rendelkezniük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 Külföldi játékosok</w:t>
      </w:r>
      <w:r w:rsidR="000658CD" w:rsidRP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az MSSZ-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nél kiváltott, egy évig érvényes magyarországi játékjoggal</w:t>
      </w:r>
      <w:r w:rsidR="00E71DA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(Hungarien Playing Licence – HPL)</w:t>
      </w:r>
      <w:r w:rsidR="000658CD" w:rsidRP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vehetnek r</w:t>
      </w:r>
      <w:r w:rsidR="009B39A7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é</w:t>
      </w:r>
      <w:r w:rsidR="000658CD" w:rsidRP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szt</w:t>
      </w:r>
      <w:r w:rsidR="000658CD"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  <w:r w:rsidR="000658CD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="00E71DA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                    </w:t>
      </w:r>
      <w:r w:rsidRPr="00E71DA4">
        <w:rPr>
          <w:rFonts w:ascii="Exo" w:eastAsia="Times New Roman" w:hAnsi="Exo" w:cs="Times New Roman"/>
          <w:b/>
          <w:color w:val="212529"/>
          <w:sz w:val="24"/>
          <w:szCs w:val="24"/>
          <w:u w:val="single"/>
          <w:lang w:eastAsia="hu-HU"/>
        </w:rPr>
        <w:t>Fizetés: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 a nevezési díj </w:t>
      </w:r>
      <w:r w:rsidR="00E71DA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a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regisztráció</w:t>
      </w:r>
      <w:r w:rsidR="00E71DA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során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a helyszínen fizetendő!</w:t>
      </w:r>
    </w:p>
    <w:p w:rsidR="000541FF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A Hotel Lidó kedvezményes szálláslehetőségét</w:t>
      </w:r>
      <w:r w:rsidR="00E71DA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igénylők</w:t>
      </w:r>
      <w:r w:rsidR="00C3112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nek</w:t>
      </w:r>
      <w:r w:rsidR="00E71DA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átutalással</w:t>
      </w:r>
      <w:r w:rsidR="00E71DA4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,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közvetlenül a szállásadó</w:t>
      </w:r>
      <w:r w:rsidR="00A36865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felé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kell fizetniük!</w:t>
      </w:r>
    </w:p>
    <w:p w:rsidR="000D2D20" w:rsidRPr="000541FF" w:rsidRDefault="000D2D20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0541FF">
        <w:rPr>
          <w:rFonts w:ascii="Exo" w:eastAsia="Times New Roman" w:hAnsi="Exo" w:cs="Times New Roman"/>
          <w:color w:val="212529"/>
          <w:sz w:val="24"/>
          <w:szCs w:val="24"/>
          <w:u w:val="single"/>
          <w:lang w:eastAsia="hu-HU"/>
        </w:rPr>
        <w:t>A verseny főbírója:</w:t>
      </w:r>
      <w:r w:rsidRPr="000541FF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Herpai József NA</w:t>
      </w:r>
      <w:r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>.</w:t>
      </w:r>
    </w:p>
    <w:p w:rsidR="000541FF" w:rsidRPr="000D2D20" w:rsidRDefault="00E71DA4" w:rsidP="00A36865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4"/>
          <w:szCs w:val="24"/>
          <w:lang w:eastAsia="hu-HU"/>
        </w:rPr>
      </w:pPr>
      <w:r w:rsidRPr="00C31124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Információ</w:t>
      </w:r>
      <w:r w:rsidR="000D2D20">
        <w:rPr>
          <w:rFonts w:ascii="Exo" w:eastAsia="Times New Roman" w:hAnsi="Exo" w:cs="Times New Roman"/>
          <w:b/>
          <w:color w:val="212529"/>
          <w:sz w:val="28"/>
          <w:szCs w:val="28"/>
          <w:u w:val="single"/>
          <w:lang w:eastAsia="hu-HU"/>
        </w:rPr>
        <w:t>:</w:t>
      </w:r>
      <w:r w:rsidR="000D2D20">
        <w:rPr>
          <w:rFonts w:ascii="Exo" w:eastAsia="Times New Roman" w:hAnsi="Exo" w:cs="Times New Roman"/>
          <w:color w:val="212529"/>
          <w:sz w:val="24"/>
          <w:szCs w:val="24"/>
          <w:lang w:eastAsia="hu-HU"/>
        </w:rPr>
        <w:t xml:space="preserve"> </w:t>
      </w:r>
      <w:r w:rsidRPr="003A1442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a verseny </w:t>
      </w:r>
      <w:r w:rsidR="001F71E7" w:rsidRPr="003A1442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fő</w:t>
      </w:r>
      <w:r w:rsidRPr="003A1442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s</w:t>
      </w:r>
      <w:r w:rsidR="00A36865" w:rsidRPr="003A1442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zervezőjétől Lódi Lászlótól kapható a következő elérhetőségeken</w:t>
      </w:r>
      <w:r w:rsidRPr="003A1442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:</w:t>
      </w:r>
      <w:r w:rsidR="000541FF" w:rsidRPr="003A1442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 tel.: 30/397-0485, </w:t>
      </w:r>
      <w:r w:rsidRPr="003A1442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e-mail: </w:t>
      </w:r>
      <w:bookmarkStart w:id="1" w:name="_Hlk230078075"/>
      <w:r w:rsidRPr="003A1442">
        <w:rPr>
          <w:rFonts w:ascii="Arial" w:eastAsia="Times New Roman" w:hAnsi="Arial" w:cs="Arial"/>
          <w:b/>
          <w:color w:val="1155CC"/>
          <w:sz w:val="24"/>
          <w:szCs w:val="24"/>
          <w:lang w:eastAsia="hu-HU"/>
        </w:rPr>
        <w:fldChar w:fldCharType="begin"/>
      </w:r>
      <w:r w:rsidRPr="003A1442">
        <w:rPr>
          <w:rFonts w:ascii="Arial" w:eastAsia="Times New Roman" w:hAnsi="Arial" w:cs="Arial"/>
          <w:b/>
          <w:color w:val="1155CC"/>
          <w:sz w:val="24"/>
          <w:szCs w:val="24"/>
          <w:lang w:eastAsia="hu-HU"/>
        </w:rPr>
        <w:instrText xml:space="preserve"> HYPERLINK "mailto:lodilaszlo976@gmail.com" </w:instrText>
      </w:r>
      <w:r w:rsidRPr="003A1442">
        <w:rPr>
          <w:rFonts w:ascii="Arial" w:eastAsia="Times New Roman" w:hAnsi="Arial" w:cs="Arial"/>
          <w:b/>
          <w:color w:val="1155CC"/>
          <w:sz w:val="24"/>
          <w:szCs w:val="24"/>
          <w:lang w:eastAsia="hu-HU"/>
        </w:rPr>
        <w:fldChar w:fldCharType="separate"/>
      </w:r>
      <w:r w:rsidRPr="003A1442">
        <w:rPr>
          <w:rStyle w:val="Hiperhivatkozs"/>
          <w:rFonts w:ascii="Arial" w:eastAsia="Times New Roman" w:hAnsi="Arial" w:cs="Arial"/>
          <w:b/>
          <w:sz w:val="24"/>
          <w:szCs w:val="24"/>
          <w:u w:val="none"/>
          <w:lang w:eastAsia="hu-HU"/>
        </w:rPr>
        <w:t>lodilaszlo976@gmail.com</w:t>
      </w:r>
      <w:r w:rsidRPr="003A1442">
        <w:rPr>
          <w:rFonts w:ascii="Arial" w:eastAsia="Times New Roman" w:hAnsi="Arial" w:cs="Arial"/>
          <w:b/>
          <w:color w:val="1155CC"/>
          <w:sz w:val="24"/>
          <w:szCs w:val="24"/>
          <w:lang w:eastAsia="hu-HU"/>
        </w:rPr>
        <w:fldChar w:fldCharType="end"/>
      </w:r>
      <w:r w:rsidRPr="000D2D20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 xml:space="preserve"> </w:t>
      </w:r>
      <w:bookmarkEnd w:id="1"/>
      <w:r w:rsidR="00A36865" w:rsidRPr="000D2D20"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  <w:t>.</w:t>
      </w:r>
    </w:p>
    <w:p w:rsidR="001F71E7" w:rsidRDefault="001F71E7" w:rsidP="000541FF">
      <w:pPr>
        <w:spacing w:after="100" w:afterAutospacing="1" w:line="240" w:lineRule="auto"/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</w:pPr>
    </w:p>
    <w:p w:rsidR="003A1442" w:rsidRDefault="003A1442" w:rsidP="000541FF">
      <w:pPr>
        <w:spacing w:after="100" w:afterAutospacing="1" w:line="240" w:lineRule="auto"/>
        <w:rPr>
          <w:rFonts w:ascii="Exo" w:eastAsia="Times New Roman" w:hAnsi="Exo" w:cs="Times New Roman"/>
          <w:b/>
          <w:color w:val="212529"/>
          <w:sz w:val="24"/>
          <w:szCs w:val="24"/>
          <w:lang w:eastAsia="hu-HU"/>
        </w:rPr>
      </w:pPr>
    </w:p>
    <w:p w:rsidR="00E71DA4" w:rsidRPr="000D2D20" w:rsidRDefault="00E71DA4" w:rsidP="000541FF">
      <w:pPr>
        <w:spacing w:after="100" w:afterAutospacing="1" w:line="240" w:lineRule="auto"/>
        <w:rPr>
          <w:rFonts w:ascii="Exo" w:eastAsia="Times New Roman" w:hAnsi="Exo" w:cs="Times New Roman"/>
          <w:b/>
          <w:color w:val="212529"/>
          <w:sz w:val="40"/>
          <w:szCs w:val="40"/>
          <w:lang w:eastAsia="hu-HU"/>
        </w:rPr>
      </w:pPr>
      <w:r w:rsidRPr="000D2D20">
        <w:rPr>
          <w:rFonts w:ascii="Exo" w:eastAsia="Times New Roman" w:hAnsi="Exo" w:cs="Times New Roman"/>
          <w:b/>
          <w:color w:val="212529"/>
          <w:sz w:val="40"/>
          <w:szCs w:val="40"/>
          <w:lang w:eastAsia="hu-HU"/>
        </w:rPr>
        <w:t>Szeretettel várjuk Önöket a LIDÓ KUPÁRA!</w:t>
      </w:r>
    </w:p>
    <w:p w:rsidR="003A1442" w:rsidRDefault="003A1442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8"/>
          <w:szCs w:val="28"/>
          <w:lang w:eastAsia="hu-HU"/>
        </w:rPr>
      </w:pPr>
    </w:p>
    <w:p w:rsidR="003A1442" w:rsidRPr="003A1442" w:rsidRDefault="003A1442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8"/>
          <w:szCs w:val="28"/>
          <w:lang w:eastAsia="hu-HU"/>
        </w:rPr>
      </w:pPr>
    </w:p>
    <w:p w:rsidR="000541FF" w:rsidRPr="003A1442" w:rsidRDefault="000541FF" w:rsidP="000541FF">
      <w:pPr>
        <w:spacing w:after="100" w:afterAutospacing="1" w:line="240" w:lineRule="auto"/>
        <w:rPr>
          <w:rFonts w:ascii="Exo" w:eastAsia="Times New Roman" w:hAnsi="Exo" w:cs="Times New Roman"/>
          <w:color w:val="212529"/>
          <w:sz w:val="28"/>
          <w:szCs w:val="28"/>
          <w:lang w:eastAsia="hu-HU"/>
        </w:rPr>
      </w:pPr>
      <w:r w:rsidRPr="003A1442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 xml:space="preserve">Siófok, 2026. május </w:t>
      </w:r>
      <w:r w:rsidR="000D2D20" w:rsidRPr="003A1442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>25</w:t>
      </w:r>
      <w:r w:rsidRPr="003A1442">
        <w:rPr>
          <w:rFonts w:ascii="Exo" w:eastAsia="Times New Roman" w:hAnsi="Exo" w:cs="Times New Roman"/>
          <w:color w:val="212529"/>
          <w:sz w:val="28"/>
          <w:szCs w:val="28"/>
          <w:lang w:eastAsia="hu-HU"/>
        </w:rPr>
        <w:t>.</w:t>
      </w:r>
    </w:p>
    <w:p w:rsidR="006F4F4F" w:rsidRDefault="006F4F4F"/>
    <w:sectPr w:rsidR="006F4F4F" w:rsidSect="00A368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x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E0A72"/>
    <w:multiLevelType w:val="hybridMultilevel"/>
    <w:tmpl w:val="E13EC2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81916"/>
    <w:multiLevelType w:val="multilevel"/>
    <w:tmpl w:val="3C24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EEB15FC"/>
    <w:multiLevelType w:val="hybridMultilevel"/>
    <w:tmpl w:val="E50806DC"/>
    <w:lvl w:ilvl="0" w:tplc="DAF6C0E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1FF"/>
    <w:rsid w:val="000541FF"/>
    <w:rsid w:val="000658CD"/>
    <w:rsid w:val="000C78E3"/>
    <w:rsid w:val="000D2D20"/>
    <w:rsid w:val="000D34B9"/>
    <w:rsid w:val="001F71E7"/>
    <w:rsid w:val="002F70AC"/>
    <w:rsid w:val="00393111"/>
    <w:rsid w:val="003A1442"/>
    <w:rsid w:val="005859E9"/>
    <w:rsid w:val="006F4F4F"/>
    <w:rsid w:val="007C4DAD"/>
    <w:rsid w:val="008D2F23"/>
    <w:rsid w:val="008E7976"/>
    <w:rsid w:val="009B39A7"/>
    <w:rsid w:val="009F05DD"/>
    <w:rsid w:val="00A31E03"/>
    <w:rsid w:val="00A36865"/>
    <w:rsid w:val="00C31124"/>
    <w:rsid w:val="00D2318F"/>
    <w:rsid w:val="00DA70DF"/>
    <w:rsid w:val="00E71DA4"/>
    <w:rsid w:val="00F4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5CD3"/>
  <w15:chartTrackingRefBased/>
  <w15:docId w15:val="{07D10BB0-6B53-4387-A83A-01506537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5DD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E71DA4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71DA4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F7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7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dilaszlo976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ofok-hotel.com/kutyabarat-szalla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maps/search/8600,Si%C3%B3fok,Pet%C5%91fi+s%C3%A9t%C3%A1ny?entry=gmail&amp;source=g" TargetMode="External"/><Relationship Id="rId5" Type="http://schemas.openxmlformats.org/officeDocument/2006/relationships/hyperlink" Target="https://www.google.com/maps/search/8600,Si%C3%B3fok,F%C5%91+t%C3%A9r+2?entry=gmail&amp;source=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1032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sakkmatyi07@gmail.com</dc:creator>
  <cp:keywords/>
  <dc:description/>
  <cp:lastModifiedBy>sakkmatyi07@gmail.com</cp:lastModifiedBy>
  <cp:revision>2</cp:revision>
  <cp:lastPrinted>2026-05-25T19:05:00Z</cp:lastPrinted>
  <dcterms:created xsi:type="dcterms:W3CDTF">2026-05-26T10:05:00Z</dcterms:created>
  <dcterms:modified xsi:type="dcterms:W3CDTF">2026-05-26T10:05:00Z</dcterms:modified>
</cp:coreProperties>
</file>