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CDC4" w14:textId="5B0EB7BE" w:rsidR="00C3089F" w:rsidRPr="00C3089F" w:rsidRDefault="005C4338" w:rsidP="00BF235E">
      <w:pPr>
        <w:jc w:val="center"/>
        <w:rPr>
          <w:rFonts w:ascii="Arial Black" w:hAnsi="Arial Black" w:cs="Times New Roman"/>
          <w:b/>
          <w:bCs/>
          <w:sz w:val="44"/>
          <w:szCs w:val="44"/>
        </w:rPr>
      </w:pPr>
      <w:r>
        <w:rPr>
          <w:rFonts w:ascii="Arial Black" w:hAnsi="Arial Black" w:cs="Times New Roman"/>
          <w:b/>
          <w:bCs/>
          <w:sz w:val="44"/>
          <w:szCs w:val="44"/>
        </w:rPr>
        <w:t xml:space="preserve">IX. </w:t>
      </w:r>
      <w:r w:rsidR="00C3089F" w:rsidRPr="00C3089F">
        <w:rPr>
          <w:rFonts w:ascii="Arial Black" w:hAnsi="Arial Black" w:cs="Times New Roman"/>
          <w:b/>
          <w:bCs/>
          <w:sz w:val="44"/>
          <w:szCs w:val="44"/>
        </w:rPr>
        <w:t>Siófoki Sakkfesztivál</w:t>
      </w:r>
    </w:p>
    <w:p w14:paraId="6DB2F5FE" w14:textId="7BDCD9F7" w:rsidR="009E0B16" w:rsidRDefault="00BF235E" w:rsidP="00BF23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183CB" wp14:editId="3F1E36C6">
            <wp:simplePos x="0" y="0"/>
            <wp:positionH relativeFrom="margin">
              <wp:posOffset>-137795</wp:posOffset>
            </wp:positionH>
            <wp:positionV relativeFrom="paragraph">
              <wp:posOffset>-274955</wp:posOffset>
            </wp:positionV>
            <wp:extent cx="998220" cy="998220"/>
            <wp:effectExtent l="0" t="0" r="0" b="0"/>
            <wp:wrapNone/>
            <wp:docPr id="2" name="Kép 2" descr="SióSakk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óSakk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35E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BE94450" wp14:editId="077AA7A4">
            <wp:simplePos x="0" y="0"/>
            <wp:positionH relativeFrom="column">
              <wp:posOffset>4757051</wp:posOffset>
            </wp:positionH>
            <wp:positionV relativeFrom="paragraph">
              <wp:posOffset>-648335</wp:posOffset>
            </wp:positionV>
            <wp:extent cx="1650733" cy="1493520"/>
            <wp:effectExtent l="0" t="0" r="0" b="0"/>
            <wp:wrapNone/>
            <wp:docPr id="1" name="Kép 1" descr="10 város a Magyar Sakkozásért, Tóth Gyula Emlékverseny / Dorog 2026.01.24 –  chess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város a Magyar Sakkozásért, Tóth Gyula Emlékverseny / Dorog 2026.01.24 –  chess.h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67" cy="149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35E">
        <w:rPr>
          <w:rFonts w:ascii="Times New Roman" w:hAnsi="Times New Roman" w:cs="Times New Roman"/>
          <w:b/>
          <w:bCs/>
          <w:sz w:val="40"/>
          <w:szCs w:val="40"/>
        </w:rPr>
        <w:t>Siófok Város 61. Sakkbajnoksága</w:t>
      </w:r>
    </w:p>
    <w:p w14:paraId="7E3E3215" w14:textId="28B7575B" w:rsidR="00BF235E" w:rsidRDefault="00BF235E" w:rsidP="00BF23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5A7C85">
        <w:rPr>
          <w:rFonts w:ascii="Times New Roman" w:hAnsi="Times New Roman" w:cs="Times New Roman"/>
          <w:b/>
          <w:bCs/>
          <w:sz w:val="32"/>
          <w:szCs w:val="32"/>
        </w:rPr>
        <w:t xml:space="preserve"> a 10 Város A Magyar Sakkozásért -</w:t>
      </w:r>
    </w:p>
    <w:p w14:paraId="4CC77D14" w14:textId="5F79A037" w:rsidR="005A7C85" w:rsidRDefault="005A7C85" w:rsidP="00BF23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Somogy vármegyei versenysorozatának 6. állomása</w:t>
      </w:r>
    </w:p>
    <w:p w14:paraId="0EC51F43" w14:textId="4835324E" w:rsidR="00C3089F" w:rsidRDefault="00C3089F" w:rsidP="00C30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</w:p>
    <w:p w14:paraId="3BD7B107" w14:textId="2ED18B82" w:rsidR="00C3089F" w:rsidRPr="00C3089F" w:rsidRDefault="00C3089F" w:rsidP="00C3089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89F">
        <w:rPr>
          <w:rFonts w:ascii="Times New Roman" w:hAnsi="Times New Roman" w:cs="Times New Roman"/>
          <w:b/>
          <w:bCs/>
          <w:sz w:val="36"/>
          <w:szCs w:val="36"/>
        </w:rPr>
        <w:t>Somogy Vármegye</w:t>
      </w:r>
      <w:r w:rsidR="005C4338">
        <w:rPr>
          <w:rFonts w:ascii="Times New Roman" w:hAnsi="Times New Roman" w:cs="Times New Roman"/>
          <w:b/>
          <w:bCs/>
          <w:sz w:val="36"/>
          <w:szCs w:val="36"/>
        </w:rPr>
        <w:t xml:space="preserve"> 2026. évi</w:t>
      </w:r>
      <w:r w:rsidRPr="00C3089F">
        <w:rPr>
          <w:rFonts w:ascii="Times New Roman" w:hAnsi="Times New Roman" w:cs="Times New Roman"/>
          <w:b/>
          <w:bCs/>
          <w:sz w:val="36"/>
          <w:szCs w:val="36"/>
        </w:rPr>
        <w:t xml:space="preserve"> Nyílt Villám Sakkbajnoksága</w:t>
      </w:r>
    </w:p>
    <w:p w14:paraId="19993B74" w14:textId="268A7F26" w:rsidR="005A7C85" w:rsidRDefault="005A7C85" w:rsidP="00BF23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C9C83" w14:textId="38F5BEB1" w:rsidR="005A7C85" w:rsidRDefault="00C3089F" w:rsidP="005A7C85">
      <w:pPr>
        <w:rPr>
          <w:rFonts w:ascii="Times New Roman" w:hAnsi="Times New Roman" w:cs="Times New Roman"/>
          <w:sz w:val="24"/>
          <w:szCs w:val="24"/>
        </w:rPr>
      </w:pPr>
      <w:r w:rsidRPr="00C308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Rapid versenykiírás:</w:t>
      </w:r>
      <w:r w:rsidRPr="00C3089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5A7C85">
        <w:rPr>
          <w:rFonts w:ascii="Times New Roman" w:hAnsi="Times New Roman" w:cs="Times New Roman"/>
          <w:b/>
          <w:bCs/>
          <w:sz w:val="24"/>
          <w:szCs w:val="24"/>
        </w:rPr>
        <w:t>A verseny célja:</w:t>
      </w:r>
      <w:r w:rsidR="005A7C85">
        <w:rPr>
          <w:rFonts w:ascii="Times New Roman" w:hAnsi="Times New Roman" w:cs="Times New Roman"/>
          <w:sz w:val="24"/>
          <w:szCs w:val="24"/>
        </w:rPr>
        <w:t xml:space="preserve"> Siófok város bajnoki címének eldöntése, játéklehetőség biztosítása versenysakkozók, amatőrök és ifjúsági játékosok szá</w:t>
      </w:r>
      <w:bookmarkStart w:id="0" w:name="_GoBack"/>
      <w:bookmarkEnd w:id="0"/>
      <w:r w:rsidR="005A7C85">
        <w:rPr>
          <w:rFonts w:ascii="Times New Roman" w:hAnsi="Times New Roman" w:cs="Times New Roman"/>
          <w:sz w:val="24"/>
          <w:szCs w:val="24"/>
        </w:rPr>
        <w:t>mára, tehetségkutatás, sakkbaráti kapcsolatok ápolása</w:t>
      </w:r>
    </w:p>
    <w:p w14:paraId="0A093469" w14:textId="41A467A4" w:rsidR="005A7C85" w:rsidRDefault="005A7C85" w:rsidP="005A7C85">
      <w:pPr>
        <w:rPr>
          <w:rFonts w:ascii="Times New Roman" w:hAnsi="Times New Roman" w:cs="Times New Roman"/>
          <w:sz w:val="24"/>
          <w:szCs w:val="24"/>
        </w:rPr>
      </w:pPr>
      <w:r w:rsidRPr="005A7C85">
        <w:rPr>
          <w:rFonts w:ascii="Times New Roman" w:hAnsi="Times New Roman" w:cs="Times New Roman"/>
          <w:b/>
          <w:bCs/>
          <w:sz w:val="24"/>
          <w:szCs w:val="24"/>
        </w:rPr>
        <w:t>A verseny helyszíne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7C85">
        <w:rPr>
          <w:rFonts w:ascii="Times New Roman" w:hAnsi="Times New Roman" w:cs="Times New Roman"/>
          <w:sz w:val="24"/>
          <w:szCs w:val="24"/>
        </w:rPr>
        <w:t>Siófoki SZC Baross Gábor Technikum és Szakképző Iskola, 8600 Siófok, Bakony utca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28CDED" w14:textId="0B4D7623" w:rsidR="005A7C85" w:rsidRDefault="005A7C85" w:rsidP="005A7C85">
      <w:pPr>
        <w:rPr>
          <w:rFonts w:ascii="Times New Roman" w:hAnsi="Times New Roman" w:cs="Times New Roman"/>
          <w:sz w:val="24"/>
          <w:szCs w:val="24"/>
        </w:rPr>
      </w:pPr>
      <w:r w:rsidRPr="005A7C85">
        <w:rPr>
          <w:rFonts w:ascii="Times New Roman" w:hAnsi="Times New Roman" w:cs="Times New Roman"/>
          <w:b/>
          <w:bCs/>
          <w:sz w:val="24"/>
          <w:szCs w:val="24"/>
        </w:rPr>
        <w:t>A verseny időpon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A7C85">
        <w:rPr>
          <w:rFonts w:ascii="Times New Roman" w:hAnsi="Times New Roman" w:cs="Times New Roman"/>
          <w:b/>
          <w:bCs/>
          <w:sz w:val="24"/>
          <w:szCs w:val="24"/>
        </w:rPr>
        <w:t>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C85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 április 18</w:t>
      </w:r>
      <w:r w:rsidR="00267499">
        <w:rPr>
          <w:rFonts w:ascii="Times New Roman" w:hAnsi="Times New Roman" w:cs="Times New Roman"/>
          <w:sz w:val="24"/>
          <w:szCs w:val="24"/>
        </w:rPr>
        <w:t>.</w:t>
      </w:r>
    </w:p>
    <w:p w14:paraId="74E05CC0" w14:textId="25E64031" w:rsidR="00E476F2" w:rsidRDefault="00E476F2" w:rsidP="005A7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verseny szervezői: </w:t>
      </w:r>
      <w:r>
        <w:rPr>
          <w:rFonts w:ascii="Times New Roman" w:hAnsi="Times New Roman" w:cs="Times New Roman"/>
          <w:sz w:val="24"/>
          <w:szCs w:val="24"/>
        </w:rPr>
        <w:t xml:space="preserve">Sió-Sakk SC, Somogy </w:t>
      </w:r>
      <w:r w:rsidR="0026749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egyei Sakkszövetség</w:t>
      </w:r>
    </w:p>
    <w:p w14:paraId="3116E534" w14:textId="240946D1" w:rsidR="005A7C85" w:rsidRDefault="00E476F2" w:rsidP="005A7C85">
      <w:pPr>
        <w:rPr>
          <w:rFonts w:ascii="Times New Roman" w:hAnsi="Times New Roman" w:cs="Times New Roman"/>
          <w:sz w:val="24"/>
          <w:szCs w:val="24"/>
        </w:rPr>
      </w:pPr>
      <w:r w:rsidRPr="00E476F2">
        <w:rPr>
          <w:rFonts w:ascii="Times New Roman" w:hAnsi="Times New Roman" w:cs="Times New Roman"/>
          <w:b/>
          <w:bCs/>
          <w:sz w:val="24"/>
          <w:szCs w:val="24"/>
        </w:rPr>
        <w:t>Versenyigazga</w:t>
      </w:r>
      <w:r w:rsidR="005635D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476F2">
        <w:rPr>
          <w:rFonts w:ascii="Times New Roman" w:hAnsi="Times New Roman" w:cs="Times New Roman"/>
          <w:b/>
          <w:bCs/>
          <w:sz w:val="24"/>
          <w:szCs w:val="24"/>
        </w:rPr>
        <w:t>ó:</w:t>
      </w:r>
      <w:r>
        <w:rPr>
          <w:rFonts w:ascii="Times New Roman" w:hAnsi="Times New Roman" w:cs="Times New Roman"/>
          <w:sz w:val="24"/>
          <w:szCs w:val="24"/>
        </w:rPr>
        <w:t xml:space="preserve"> FM Haszon Dávid</w:t>
      </w:r>
    </w:p>
    <w:p w14:paraId="12EE8C95" w14:textId="359FAC06" w:rsidR="005635D2" w:rsidRPr="005635D2" w:rsidRDefault="005635D2" w:rsidP="005A7C85">
      <w:pPr>
        <w:rPr>
          <w:rFonts w:ascii="Times New Roman" w:hAnsi="Times New Roman" w:cs="Times New Roman"/>
          <w:sz w:val="24"/>
          <w:szCs w:val="24"/>
        </w:rPr>
      </w:pPr>
      <w:r w:rsidRPr="005635D2">
        <w:rPr>
          <w:rFonts w:ascii="Times New Roman" w:hAnsi="Times New Roman" w:cs="Times New Roman"/>
          <w:b/>
          <w:bCs/>
          <w:sz w:val="24"/>
          <w:szCs w:val="24"/>
        </w:rPr>
        <w:t xml:space="preserve">A verseny főbírója: </w:t>
      </w:r>
      <w:r>
        <w:rPr>
          <w:rFonts w:ascii="Times New Roman" w:hAnsi="Times New Roman" w:cs="Times New Roman"/>
          <w:sz w:val="24"/>
          <w:szCs w:val="24"/>
        </w:rPr>
        <w:t>Sz</w:t>
      </w:r>
      <w:r w:rsidR="002674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jártó Attila</w:t>
      </w:r>
      <w:r w:rsidR="002674D9">
        <w:rPr>
          <w:rFonts w:ascii="Times New Roman" w:hAnsi="Times New Roman" w:cs="Times New Roman"/>
          <w:sz w:val="24"/>
          <w:szCs w:val="24"/>
        </w:rPr>
        <w:t xml:space="preserve"> o</w:t>
      </w:r>
      <w:r w:rsidR="001D529D">
        <w:rPr>
          <w:rFonts w:ascii="Times New Roman" w:hAnsi="Times New Roman" w:cs="Times New Roman"/>
          <w:sz w:val="24"/>
          <w:szCs w:val="24"/>
        </w:rPr>
        <w:t>rszágos versenybíró</w:t>
      </w:r>
    </w:p>
    <w:p w14:paraId="1EDB4264" w14:textId="67FAD586" w:rsidR="005635D2" w:rsidRDefault="005635D2">
      <w:pPr>
        <w:rPr>
          <w:rFonts w:ascii="Times New Roman" w:hAnsi="Times New Roman" w:cs="Times New Roman"/>
          <w:sz w:val="24"/>
          <w:szCs w:val="24"/>
        </w:rPr>
      </w:pPr>
      <w:r w:rsidRPr="005635D2">
        <w:rPr>
          <w:rFonts w:ascii="Times New Roman" w:hAnsi="Times New Roman" w:cs="Times New Roman"/>
          <w:b/>
          <w:bCs/>
          <w:sz w:val="24"/>
          <w:szCs w:val="24"/>
        </w:rPr>
        <w:t>Lebonyolítás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635D2">
        <w:rPr>
          <w:rFonts w:ascii="Times New Roman" w:hAnsi="Times New Roman" w:cs="Times New Roman"/>
          <w:sz w:val="24"/>
          <w:szCs w:val="24"/>
        </w:rPr>
        <w:t>7 fordulós svájci rendszer, több csoportban</w:t>
      </w:r>
      <w:r w:rsidR="003E2B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E2B66">
        <w:rPr>
          <w:rFonts w:ascii="Times New Roman" w:hAnsi="Times New Roman" w:cs="Times New Roman"/>
          <w:sz w:val="24"/>
          <w:szCs w:val="24"/>
        </w:rPr>
        <w:t>swiss</w:t>
      </w:r>
      <w:proofErr w:type="spellEnd"/>
      <w:r w:rsidR="003E2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B66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="003E2B66">
        <w:rPr>
          <w:rFonts w:ascii="Times New Roman" w:hAnsi="Times New Roman" w:cs="Times New Roman"/>
          <w:sz w:val="24"/>
          <w:szCs w:val="24"/>
        </w:rPr>
        <w:t xml:space="preserve"> programmal</w:t>
      </w:r>
    </w:p>
    <w:p w14:paraId="2526CF9D" w14:textId="77777777" w:rsidR="005635D2" w:rsidRDefault="005635D2" w:rsidP="005635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35D2">
        <w:rPr>
          <w:rFonts w:ascii="Times New Roman" w:hAnsi="Times New Roman" w:cs="Times New Roman"/>
          <w:b/>
          <w:bCs/>
          <w:sz w:val="24"/>
          <w:szCs w:val="24"/>
        </w:rPr>
        <w:t>Csoportbeosztás: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8A48E8" w14:textId="499734FA" w:rsidR="005635D2" w:rsidRPr="00C3089F" w:rsidRDefault="005635D2" w:rsidP="005635D2">
      <w:pPr>
        <w:rPr>
          <w:rFonts w:ascii="Times New Roman" w:hAnsi="Times New Roman" w:cs="Times New Roman"/>
          <w:sz w:val="24"/>
          <w:szCs w:val="24"/>
        </w:rPr>
      </w:pPr>
      <w:r w:rsidRPr="00C3089F">
        <w:rPr>
          <w:rFonts w:ascii="Times New Roman" w:hAnsi="Times New Roman" w:cs="Times New Roman"/>
          <w:sz w:val="24"/>
          <w:szCs w:val="24"/>
        </w:rPr>
        <w:t>A csoport: Nyílt FIDE rapid, az induláshoz 2026</w:t>
      </w:r>
      <w:r w:rsidR="00267499">
        <w:rPr>
          <w:rFonts w:ascii="Times New Roman" w:hAnsi="Times New Roman" w:cs="Times New Roman"/>
          <w:sz w:val="24"/>
          <w:szCs w:val="24"/>
        </w:rPr>
        <w:t>.</w:t>
      </w:r>
      <w:r w:rsidRPr="00C3089F">
        <w:rPr>
          <w:rFonts w:ascii="Times New Roman" w:hAnsi="Times New Roman" w:cs="Times New Roman"/>
          <w:sz w:val="24"/>
          <w:szCs w:val="24"/>
        </w:rPr>
        <w:t xml:space="preserve"> évi játékengedély szükséges</w:t>
      </w:r>
    </w:p>
    <w:p w14:paraId="181BAD52" w14:textId="77777777" w:rsidR="005635D2" w:rsidRPr="00C3089F" w:rsidRDefault="005635D2" w:rsidP="005635D2">
      <w:pPr>
        <w:rPr>
          <w:rFonts w:ascii="Times New Roman" w:hAnsi="Times New Roman" w:cs="Times New Roman"/>
          <w:sz w:val="24"/>
          <w:szCs w:val="24"/>
        </w:rPr>
      </w:pPr>
      <w:r w:rsidRPr="00C3089F">
        <w:rPr>
          <w:rFonts w:ascii="Times New Roman" w:hAnsi="Times New Roman" w:cs="Times New Roman"/>
          <w:sz w:val="24"/>
          <w:szCs w:val="24"/>
        </w:rPr>
        <w:t xml:space="preserve">B csoport: 1001 – 1500 </w:t>
      </w:r>
      <w:proofErr w:type="spellStart"/>
      <w:r w:rsidRPr="00C3089F">
        <w:rPr>
          <w:rFonts w:ascii="Times New Roman" w:hAnsi="Times New Roman" w:cs="Times New Roman"/>
          <w:sz w:val="24"/>
          <w:szCs w:val="24"/>
        </w:rPr>
        <w:t>HuRRa</w:t>
      </w:r>
      <w:proofErr w:type="spellEnd"/>
      <w:r w:rsidRPr="00C3089F">
        <w:rPr>
          <w:rFonts w:ascii="Times New Roman" w:hAnsi="Times New Roman" w:cs="Times New Roman"/>
          <w:sz w:val="24"/>
          <w:szCs w:val="24"/>
        </w:rPr>
        <w:t xml:space="preserve"> pontosok, 15 éves kor felett</w:t>
      </w:r>
    </w:p>
    <w:p w14:paraId="78D4EFBD" w14:textId="77777777" w:rsidR="005635D2" w:rsidRPr="00C3089F" w:rsidRDefault="005635D2" w:rsidP="005635D2">
      <w:pPr>
        <w:rPr>
          <w:rFonts w:ascii="Times New Roman" w:hAnsi="Times New Roman" w:cs="Times New Roman"/>
          <w:sz w:val="24"/>
          <w:szCs w:val="24"/>
        </w:rPr>
      </w:pPr>
      <w:r w:rsidRPr="00C3089F">
        <w:rPr>
          <w:rFonts w:ascii="Times New Roman" w:hAnsi="Times New Roman" w:cs="Times New Roman"/>
          <w:sz w:val="24"/>
          <w:szCs w:val="24"/>
        </w:rPr>
        <w:t xml:space="preserve">C csoport: 501 – 1000 </w:t>
      </w:r>
      <w:proofErr w:type="spellStart"/>
      <w:r w:rsidRPr="00C3089F">
        <w:rPr>
          <w:rFonts w:ascii="Times New Roman" w:hAnsi="Times New Roman" w:cs="Times New Roman"/>
          <w:sz w:val="24"/>
          <w:szCs w:val="24"/>
        </w:rPr>
        <w:t>HuRRa</w:t>
      </w:r>
      <w:proofErr w:type="spellEnd"/>
      <w:r w:rsidRPr="00C3089F">
        <w:rPr>
          <w:rFonts w:ascii="Times New Roman" w:hAnsi="Times New Roman" w:cs="Times New Roman"/>
          <w:sz w:val="24"/>
          <w:szCs w:val="24"/>
        </w:rPr>
        <w:t xml:space="preserve"> pontig, 10-15 éves korig</w:t>
      </w:r>
    </w:p>
    <w:p w14:paraId="3AC49C24" w14:textId="4E5E8C0F" w:rsidR="005635D2" w:rsidRDefault="005635D2" w:rsidP="005635D2">
      <w:pPr>
        <w:rPr>
          <w:rFonts w:ascii="Times New Roman" w:hAnsi="Times New Roman" w:cs="Times New Roman"/>
          <w:sz w:val="24"/>
          <w:szCs w:val="24"/>
        </w:rPr>
      </w:pPr>
      <w:r w:rsidRPr="00C3089F">
        <w:rPr>
          <w:rFonts w:ascii="Times New Roman" w:hAnsi="Times New Roman" w:cs="Times New Roman"/>
          <w:sz w:val="24"/>
          <w:szCs w:val="24"/>
        </w:rPr>
        <w:t xml:space="preserve">D csoport: 500 </w:t>
      </w:r>
      <w:proofErr w:type="spellStart"/>
      <w:r w:rsidRPr="00C3089F">
        <w:rPr>
          <w:rFonts w:ascii="Times New Roman" w:hAnsi="Times New Roman" w:cs="Times New Roman"/>
          <w:sz w:val="24"/>
          <w:szCs w:val="24"/>
        </w:rPr>
        <w:t>HuRRa</w:t>
      </w:r>
      <w:proofErr w:type="spellEnd"/>
      <w:r w:rsidRPr="00C3089F">
        <w:rPr>
          <w:rFonts w:ascii="Times New Roman" w:hAnsi="Times New Roman" w:cs="Times New Roman"/>
          <w:sz w:val="24"/>
          <w:szCs w:val="24"/>
        </w:rPr>
        <w:t xml:space="preserve"> pontig, 10 éves korig</w:t>
      </w:r>
    </w:p>
    <w:p w14:paraId="67A87A5C" w14:textId="0352EE1E" w:rsidR="00C3089F" w:rsidRDefault="00C3089F" w:rsidP="005635D2">
      <w:pPr>
        <w:rPr>
          <w:rFonts w:ascii="Times New Roman" w:hAnsi="Times New Roman" w:cs="Times New Roman"/>
          <w:sz w:val="24"/>
          <w:szCs w:val="24"/>
        </w:rPr>
      </w:pPr>
      <w:r w:rsidRPr="00C3089F">
        <w:rPr>
          <w:rFonts w:ascii="Times New Roman" w:hAnsi="Times New Roman" w:cs="Times New Roman"/>
          <w:b/>
          <w:bCs/>
          <w:sz w:val="24"/>
          <w:szCs w:val="24"/>
        </w:rPr>
        <w:t>Időbeosztás:</w:t>
      </w:r>
      <w:r>
        <w:rPr>
          <w:rFonts w:ascii="Times New Roman" w:hAnsi="Times New Roman" w:cs="Times New Roman"/>
          <w:sz w:val="24"/>
          <w:szCs w:val="24"/>
        </w:rPr>
        <w:t xml:space="preserve"> 10 perc </w:t>
      </w:r>
      <w:proofErr w:type="spellStart"/>
      <w:r>
        <w:rPr>
          <w:rFonts w:ascii="Times New Roman" w:hAnsi="Times New Roman" w:cs="Times New Roman"/>
          <w:sz w:val="24"/>
          <w:szCs w:val="24"/>
        </w:rPr>
        <w:t>játékosonként</w:t>
      </w:r>
      <w:proofErr w:type="spellEnd"/>
      <w:r>
        <w:rPr>
          <w:rFonts w:ascii="Times New Roman" w:hAnsi="Times New Roman" w:cs="Times New Roman"/>
          <w:sz w:val="24"/>
          <w:szCs w:val="24"/>
        </w:rPr>
        <w:t>, lépésenként 5 másodperc bónuszidővel</w:t>
      </w:r>
    </w:p>
    <w:p w14:paraId="1F85A29B" w14:textId="1351A177" w:rsidR="004D573D" w:rsidRDefault="004D573D" w:rsidP="005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megengedett késési idő: 10 perc</w:t>
      </w:r>
    </w:p>
    <w:p w14:paraId="2811DD7D" w14:textId="764C096B" w:rsidR="001D529D" w:rsidRDefault="001D529D" w:rsidP="001D5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529D">
        <w:rPr>
          <w:rFonts w:ascii="Times New Roman" w:hAnsi="Times New Roman" w:cs="Times New Roman"/>
          <w:b/>
          <w:bCs/>
          <w:sz w:val="24"/>
          <w:szCs w:val="24"/>
        </w:rPr>
        <w:t>Helyezések eldöntése: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29D">
        <w:rPr>
          <w:rFonts w:ascii="Times New Roman" w:hAnsi="Times New Roman" w:cs="Times New Roman"/>
          <w:sz w:val="24"/>
          <w:szCs w:val="24"/>
        </w:rPr>
        <w:t xml:space="preserve">szerzett pontszám, </w:t>
      </w:r>
      <w:proofErr w:type="spellStart"/>
      <w:r w:rsidRPr="001D529D">
        <w:rPr>
          <w:rFonts w:ascii="Times New Roman" w:hAnsi="Times New Roman" w:cs="Times New Roman"/>
          <w:sz w:val="24"/>
          <w:szCs w:val="24"/>
        </w:rPr>
        <w:t>Buchholz</w:t>
      </w:r>
      <w:proofErr w:type="spellEnd"/>
      <w:r w:rsidRPr="001D529D">
        <w:rPr>
          <w:rFonts w:ascii="Times New Roman" w:hAnsi="Times New Roman" w:cs="Times New Roman"/>
          <w:sz w:val="24"/>
          <w:szCs w:val="24"/>
        </w:rPr>
        <w:t xml:space="preserve">/cut1, </w:t>
      </w:r>
      <w:proofErr w:type="spellStart"/>
      <w:r w:rsidRPr="001D529D">
        <w:rPr>
          <w:rFonts w:ascii="Times New Roman" w:hAnsi="Times New Roman" w:cs="Times New Roman"/>
          <w:sz w:val="24"/>
          <w:szCs w:val="24"/>
        </w:rPr>
        <w:t>Buchholz</w:t>
      </w:r>
      <w:proofErr w:type="spellEnd"/>
      <w:r w:rsidRPr="001D529D">
        <w:rPr>
          <w:rFonts w:ascii="Times New Roman" w:hAnsi="Times New Roman" w:cs="Times New Roman"/>
          <w:sz w:val="24"/>
          <w:szCs w:val="24"/>
        </w:rPr>
        <w:t>, Berger-</w:t>
      </w:r>
      <w:proofErr w:type="spellStart"/>
      <w:r w:rsidRPr="001D529D">
        <w:rPr>
          <w:rFonts w:ascii="Times New Roman" w:hAnsi="Times New Roman" w:cs="Times New Roman"/>
          <w:sz w:val="24"/>
          <w:szCs w:val="24"/>
        </w:rPr>
        <w:t>Sonneborn</w:t>
      </w:r>
      <w:proofErr w:type="spellEnd"/>
      <w:r w:rsidRPr="001D529D">
        <w:rPr>
          <w:rFonts w:ascii="Times New Roman" w:hAnsi="Times New Roman" w:cs="Times New Roman"/>
          <w:sz w:val="24"/>
          <w:szCs w:val="24"/>
        </w:rPr>
        <w:t>, több győzelem, több sötét győzelem,</w:t>
      </w:r>
      <w:r w:rsidRPr="001D5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D41283" w14:textId="18A6275F" w:rsidR="001D529D" w:rsidRDefault="001D529D" w:rsidP="001D5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Nevezési díj: </w:t>
      </w:r>
      <w:r w:rsidRPr="001D529D">
        <w:rPr>
          <w:rFonts w:ascii="Times New Roman" w:hAnsi="Times New Roman" w:cs="Times New Roman"/>
          <w:sz w:val="24"/>
          <w:szCs w:val="24"/>
        </w:rPr>
        <w:t>Egységesen</w:t>
      </w:r>
      <w:r>
        <w:rPr>
          <w:rFonts w:ascii="Times New Roman" w:hAnsi="Times New Roman" w:cs="Times New Roman"/>
          <w:sz w:val="24"/>
          <w:szCs w:val="24"/>
        </w:rPr>
        <w:t xml:space="preserve"> 2500 Ft - GM, IM, WGM, WIM címviselők számára díjtalan</w:t>
      </w:r>
    </w:p>
    <w:p w14:paraId="39413151" w14:textId="30C56364" w:rsidR="00F03E5B" w:rsidRPr="004D573D" w:rsidRDefault="00F03E5B" w:rsidP="001D529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7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Nevezni legegyszerűbben az alábbi űrlap kitöltésével lehetséges:</w:t>
      </w:r>
    </w:p>
    <w:p w14:paraId="1CCB0F9D" w14:textId="6DDC2005" w:rsidR="00F03E5B" w:rsidRDefault="00267499" w:rsidP="001D529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03E5B" w:rsidRPr="00F03E5B">
          <w:rPr>
            <w:rStyle w:val="Hiperhivatkozs"/>
            <w:rFonts w:ascii="Times New Roman" w:hAnsi="Times New Roman" w:cs="Times New Roman"/>
            <w:sz w:val="24"/>
            <w:szCs w:val="24"/>
          </w:rPr>
          <w:t>https://forms.gle/TbZpCcu6gGqDeboM6</w:t>
        </w:r>
      </w:hyperlink>
    </w:p>
    <w:p w14:paraId="77CC3EE0" w14:textId="77777777" w:rsidR="00F03E5B" w:rsidRDefault="00F03E5B" w:rsidP="001D529D">
      <w:pPr>
        <w:rPr>
          <w:rFonts w:ascii="Times New Roman" w:hAnsi="Times New Roman" w:cs="Times New Roman"/>
          <w:sz w:val="24"/>
          <w:szCs w:val="24"/>
        </w:rPr>
      </w:pPr>
    </w:p>
    <w:p w14:paraId="36C9BEC4" w14:textId="1F82CBAC" w:rsidR="001D529D" w:rsidRDefault="001D529D" w:rsidP="001D529D">
      <w:pPr>
        <w:rPr>
          <w:rFonts w:ascii="Times New Roman" w:hAnsi="Times New Roman" w:cs="Times New Roman"/>
          <w:sz w:val="24"/>
          <w:szCs w:val="24"/>
        </w:rPr>
      </w:pPr>
      <w:r w:rsidRPr="001D529D">
        <w:rPr>
          <w:rFonts w:ascii="Times New Roman" w:hAnsi="Times New Roman" w:cs="Times New Roman"/>
          <w:b/>
          <w:bCs/>
          <w:sz w:val="24"/>
          <w:szCs w:val="24"/>
        </w:rPr>
        <w:t>Díjazás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9C343B" w14:textId="3CE28FEF" w:rsidR="009676B4" w:rsidRDefault="001D529D" w:rsidP="001D5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26749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749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csoportban pénzdíjak kerülnek kiosztásra - I. hely:25 000 Ft, II. hely:18 000 Ft</w:t>
      </w:r>
    </w:p>
    <w:p w14:paraId="4D95D3ED" w14:textId="48D829A5" w:rsidR="001D529D" w:rsidRDefault="001D529D" w:rsidP="001D5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hely:13 000 Ft, IV. hely: 10 000 Ft</w:t>
      </w:r>
    </w:p>
    <w:p w14:paraId="362B240E" w14:textId="231686EB" w:rsidR="001D529D" w:rsidRDefault="001D529D" w:rsidP="001D5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Különdíjban részesül a legjobb női játékos, a legjobb ifjúsági játékos (U18) és a legjobb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játékos (S60)</w:t>
      </w:r>
    </w:p>
    <w:p w14:paraId="636F55AE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B-csoport</w:t>
      </w:r>
    </w:p>
    <w:p w14:paraId="4136DF22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14:paraId="711AFCE8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különdíjak: legjobb 18 év alatti ifjúsági, legjobb női játékos</w:t>
      </w:r>
    </w:p>
    <w:p w14:paraId="33653D27" w14:textId="5AB8AAC6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C-csoport az alábbi 3 kategóriában külön kerül értékelésre</w:t>
      </w:r>
      <w:r w:rsidR="00267499">
        <w:rPr>
          <w:rFonts w:ascii="Times New Roman" w:hAnsi="Times New Roman" w:cs="Times New Roman"/>
          <w:sz w:val="24"/>
          <w:szCs w:val="24"/>
        </w:rPr>
        <w:t>:</w:t>
      </w:r>
    </w:p>
    <w:p w14:paraId="4DE7D829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C1 = 801-1000, C2 = 601-800, C3 = 1-600</w:t>
      </w:r>
    </w:p>
    <w:p w14:paraId="525C7250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14:paraId="3F9A4399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különdíjak: legjobb 3 lány játékos,</w:t>
      </w:r>
    </w:p>
    <w:p w14:paraId="1C202AF0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D-csoport az alábbi 4 kategóriában külön kerül értékelésre</w:t>
      </w:r>
    </w:p>
    <w:p w14:paraId="191BF150" w14:textId="77777777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U08 fiú, U08 lány, U10 fiú, U10 lány játékosok</w:t>
      </w:r>
    </w:p>
    <w:p w14:paraId="3242A24A" w14:textId="445E8592" w:rsid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14:paraId="7937177D" w14:textId="7FD590BB" w:rsidR="009676B4" w:rsidRDefault="009676B4" w:rsidP="009676B4">
      <w:pPr>
        <w:rPr>
          <w:b/>
          <w:bCs/>
          <w:i/>
          <w:iCs/>
        </w:rPr>
      </w:pPr>
      <w:r w:rsidRPr="009676B4">
        <w:rPr>
          <w:b/>
          <w:bCs/>
          <w:i/>
          <w:iCs/>
        </w:rPr>
        <w:t xml:space="preserve">A Hurrá Sakk versenysorozat támogatója: Aktív- és </w:t>
      </w:r>
      <w:proofErr w:type="spellStart"/>
      <w:r w:rsidRPr="009676B4">
        <w:rPr>
          <w:b/>
          <w:bCs/>
          <w:i/>
          <w:iCs/>
        </w:rPr>
        <w:t>Ökoturisztikai</w:t>
      </w:r>
      <w:proofErr w:type="spellEnd"/>
      <w:r w:rsidRPr="009676B4">
        <w:rPr>
          <w:b/>
          <w:bCs/>
          <w:i/>
          <w:iCs/>
        </w:rPr>
        <w:t xml:space="preserve"> Fejlesztési Központ</w:t>
      </w:r>
    </w:p>
    <w:p w14:paraId="3F1E480D" w14:textId="5B136CA6" w:rsidR="009676B4" w:rsidRPr="009676B4" w:rsidRDefault="009676B4" w:rsidP="009676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6B4">
        <w:rPr>
          <w:rFonts w:ascii="Times New Roman" w:hAnsi="Times New Roman" w:cs="Times New Roman"/>
          <w:b/>
          <w:bCs/>
          <w:sz w:val="24"/>
          <w:szCs w:val="24"/>
        </w:rPr>
        <w:t>Versenyprogram:</w:t>
      </w:r>
    </w:p>
    <w:p w14:paraId="133C0BBA" w14:textId="4BAC21B4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9676B4">
        <w:rPr>
          <w:rFonts w:ascii="Times New Roman" w:hAnsi="Times New Roman" w:cs="Times New Roman"/>
          <w:sz w:val="24"/>
          <w:szCs w:val="24"/>
        </w:rPr>
        <w:t>8:30-9:15 – Helyszíni regisztráció</w:t>
      </w:r>
    </w:p>
    <w:p w14:paraId="3B12EC6A" w14:textId="264A2145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 xml:space="preserve">   9:20          – Megnyitó</w:t>
      </w:r>
    </w:p>
    <w:p w14:paraId="6977C249" w14:textId="7585C65A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 xml:space="preserve">   9:30          – I. forduló, majd fordulók folyamatosan</w:t>
      </w:r>
    </w:p>
    <w:p w14:paraId="73417C3B" w14:textId="4B074B0A" w:rsid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 w:rsidRPr="009676B4">
        <w:rPr>
          <w:rFonts w:ascii="Times New Roman" w:hAnsi="Times New Roman" w:cs="Times New Roman"/>
          <w:sz w:val="24"/>
          <w:szCs w:val="24"/>
        </w:rPr>
        <w:t>~13:</w:t>
      </w:r>
      <w:r w:rsidR="00F03E5B">
        <w:rPr>
          <w:rFonts w:ascii="Times New Roman" w:hAnsi="Times New Roman" w:cs="Times New Roman"/>
          <w:sz w:val="24"/>
          <w:szCs w:val="24"/>
        </w:rPr>
        <w:t>50</w:t>
      </w:r>
      <w:r w:rsidRPr="009676B4">
        <w:rPr>
          <w:rFonts w:ascii="Times New Roman" w:hAnsi="Times New Roman" w:cs="Times New Roman"/>
          <w:sz w:val="24"/>
          <w:szCs w:val="24"/>
        </w:rPr>
        <w:t xml:space="preserve">        – </w:t>
      </w:r>
      <w:r>
        <w:rPr>
          <w:rFonts w:ascii="Times New Roman" w:hAnsi="Times New Roman" w:cs="Times New Roman"/>
          <w:sz w:val="24"/>
          <w:szCs w:val="24"/>
        </w:rPr>
        <w:t>Eredményh</w:t>
      </w:r>
      <w:r w:rsidR="00F03E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rdetés</w:t>
      </w:r>
    </w:p>
    <w:p w14:paraId="1A7C05C9" w14:textId="1879AF9E" w:rsid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14:30        </w:t>
      </w:r>
      <w:r w:rsidRPr="009676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Villámverseny kezdete</w:t>
      </w:r>
    </w:p>
    <w:p w14:paraId="6DF89F9E" w14:textId="11FFBD3D" w:rsidR="00EF4AF3" w:rsidRPr="00F03E5B" w:rsidRDefault="00EF4AF3" w:rsidP="009676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3E5B">
        <w:rPr>
          <w:rFonts w:ascii="Times New Roman" w:hAnsi="Times New Roman" w:cs="Times New Roman"/>
          <w:b/>
          <w:bCs/>
          <w:sz w:val="24"/>
          <w:szCs w:val="24"/>
        </w:rPr>
        <w:t>Egyéb tudnivalók:</w:t>
      </w:r>
    </w:p>
    <w:p w14:paraId="18968D1E" w14:textId="41422AD9" w:rsidR="00EF4AF3" w:rsidRDefault="00EF4AF3" w:rsidP="009676B4">
      <w:pPr>
        <w:rPr>
          <w:rFonts w:ascii="Times New Roman" w:hAnsi="Times New Roman" w:cs="Times New Roman"/>
          <w:sz w:val="24"/>
          <w:szCs w:val="24"/>
        </w:rPr>
      </w:pPr>
      <w:r w:rsidRPr="00F03E5B">
        <w:rPr>
          <w:rFonts w:ascii="Times New Roman" w:hAnsi="Times New Roman" w:cs="Times New Roman"/>
          <w:sz w:val="24"/>
          <w:szCs w:val="24"/>
        </w:rPr>
        <w:t>A verseny helyszínén büfé üzemel.</w:t>
      </w:r>
    </w:p>
    <w:p w14:paraId="2272A039" w14:textId="6D8A3DFC" w:rsidR="00F03E5B" w:rsidRDefault="00F03E5B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fordulók közötti szünetekben logikai játékokkal és több állomásos sakk-kalandpályával készülünk a gyermekek számára.</w:t>
      </w:r>
    </w:p>
    <w:p w14:paraId="6B78E135" w14:textId="05FDFDFE" w:rsidR="004D573D" w:rsidRDefault="004D573D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Információ: Haszon Dávid – </w:t>
      </w:r>
      <w:hyperlink r:id="rId8" w:history="1">
        <w:r w:rsidRPr="001C11B7">
          <w:rPr>
            <w:rStyle w:val="Hiperhivatkozs"/>
            <w:rFonts w:ascii="Times New Roman" w:hAnsi="Times New Roman" w:cs="Times New Roman"/>
            <w:sz w:val="24"/>
            <w:szCs w:val="24"/>
          </w:rPr>
          <w:t>siosakk@gmail.com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D4CCD" w14:textId="647E05FE" w:rsidR="00F03E5B" w:rsidRPr="00765E4B" w:rsidRDefault="004D573D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Birkás György – birkasgy@enternet.hu</w:t>
      </w:r>
    </w:p>
    <w:p w14:paraId="3E6A484F" w14:textId="77777777" w:rsidR="00765E4B" w:rsidRDefault="00765E4B" w:rsidP="009676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DA59EB" w14:textId="77777777" w:rsidR="00641276" w:rsidRDefault="00641276" w:rsidP="009676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7EC52C" w14:textId="765EE73F" w:rsidR="00641276" w:rsidRDefault="004D573D" w:rsidP="009676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 V</w:t>
      </w:r>
      <w:r w:rsidR="00F03E5B" w:rsidRPr="00F03E5B">
        <w:rPr>
          <w:rFonts w:ascii="Times New Roman" w:hAnsi="Times New Roman" w:cs="Times New Roman"/>
          <w:b/>
          <w:bCs/>
          <w:sz w:val="28"/>
          <w:szCs w:val="28"/>
        </w:rPr>
        <w:t>illám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F03E5B" w:rsidRPr="00F03E5B">
        <w:rPr>
          <w:rFonts w:ascii="Times New Roman" w:hAnsi="Times New Roman" w:cs="Times New Roman"/>
          <w:b/>
          <w:bCs/>
          <w:sz w:val="28"/>
          <w:szCs w:val="28"/>
        </w:rPr>
        <w:t>akkverseny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E5B" w:rsidRPr="00F03E5B">
        <w:rPr>
          <w:rFonts w:ascii="Times New Roman" w:hAnsi="Times New Roman" w:cs="Times New Roman"/>
          <w:b/>
          <w:bCs/>
          <w:sz w:val="28"/>
          <w:szCs w:val="28"/>
        </w:rPr>
        <w:t>kiírás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03E5B" w:rsidRPr="00F03E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9778374" w14:textId="7520F5B3" w:rsidR="00F03E5B" w:rsidRPr="00765E4B" w:rsidRDefault="00F03E5B" w:rsidP="009676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 verseny résztvevői: bárki, aki a versenykiírás feltételeit elfogadja, játékengedély nem szükséges</w:t>
      </w:r>
    </w:p>
    <w:p w14:paraId="05B58304" w14:textId="26B9110A" w:rsidR="00F03E5B" w:rsidRDefault="00F03E5B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Lebonyolítás: 9 fordulós svájci rendszer, egy csoportban</w:t>
      </w:r>
    </w:p>
    <w:p w14:paraId="2CF8CE3A" w14:textId="05734DC9" w:rsidR="00F03E5B" w:rsidRDefault="00F03E5B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Játékidő: 3 perc </w:t>
      </w:r>
      <w:proofErr w:type="spellStart"/>
      <w:r>
        <w:rPr>
          <w:rFonts w:ascii="Times New Roman" w:hAnsi="Times New Roman" w:cs="Times New Roman"/>
          <w:sz w:val="24"/>
          <w:szCs w:val="24"/>
        </w:rPr>
        <w:t>játékosonként</w:t>
      </w:r>
      <w:proofErr w:type="spellEnd"/>
      <w:r>
        <w:rPr>
          <w:rFonts w:ascii="Times New Roman" w:hAnsi="Times New Roman" w:cs="Times New Roman"/>
          <w:sz w:val="24"/>
          <w:szCs w:val="24"/>
        </w:rPr>
        <w:t>, lépésenként 2 másodperc bónuszidővel</w:t>
      </w:r>
    </w:p>
    <w:p w14:paraId="7E58FBEB" w14:textId="4D75CD27" w:rsidR="004437A4" w:rsidRDefault="004437A4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Nevezési díj: 2000 Ft</w:t>
      </w:r>
    </w:p>
    <w:p w14:paraId="337BC34B" w14:textId="3EEC5722" w:rsidR="00F03E5B" w:rsidRDefault="00F03E5B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Díjazás: A befolyt nevezési díjak 50%-a</w:t>
      </w:r>
      <w:r w:rsidR="00925367">
        <w:rPr>
          <w:rFonts w:ascii="Times New Roman" w:hAnsi="Times New Roman" w:cs="Times New Roman"/>
          <w:sz w:val="24"/>
          <w:szCs w:val="24"/>
        </w:rPr>
        <w:t xml:space="preserve"> az első három helyezett között</w:t>
      </w:r>
      <w:r>
        <w:rPr>
          <w:rFonts w:ascii="Times New Roman" w:hAnsi="Times New Roman" w:cs="Times New Roman"/>
          <w:sz w:val="24"/>
          <w:szCs w:val="24"/>
        </w:rPr>
        <w:t xml:space="preserve"> 50:30:20 arányban. Különdíjban részesül a legjobb női játékos, a legjobb ifjúsági játékos</w:t>
      </w:r>
      <w:r w:rsidR="004D573D">
        <w:rPr>
          <w:rFonts w:ascii="Times New Roman" w:hAnsi="Times New Roman" w:cs="Times New Roman"/>
          <w:sz w:val="24"/>
          <w:szCs w:val="24"/>
        </w:rPr>
        <w:t xml:space="preserve"> (U18) és a legjobb </w:t>
      </w:r>
      <w:proofErr w:type="spellStart"/>
      <w:r w:rsidR="004D573D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="004D573D">
        <w:rPr>
          <w:rFonts w:ascii="Times New Roman" w:hAnsi="Times New Roman" w:cs="Times New Roman"/>
          <w:sz w:val="24"/>
          <w:szCs w:val="24"/>
        </w:rPr>
        <w:t xml:space="preserve"> játékos (S60)</w:t>
      </w:r>
    </w:p>
    <w:p w14:paraId="0BD777EA" w14:textId="4397064A" w:rsidR="00925367" w:rsidRDefault="00925367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holtversenyek eldöntése azonos a rapid versenyével</w:t>
      </w:r>
    </w:p>
    <w:p w14:paraId="411495AD" w14:textId="033DF369" w:rsidR="000F256B" w:rsidRDefault="000F256B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</w:t>
      </w:r>
      <w:r w:rsidR="004437A4">
        <w:rPr>
          <w:rFonts w:ascii="Times New Roman" w:hAnsi="Times New Roman" w:cs="Times New Roman"/>
          <w:sz w:val="24"/>
          <w:szCs w:val="24"/>
        </w:rPr>
        <w:t xml:space="preserve"> három</w:t>
      </w:r>
      <w:r>
        <w:rPr>
          <w:rFonts w:ascii="Times New Roman" w:hAnsi="Times New Roman" w:cs="Times New Roman"/>
          <w:sz w:val="24"/>
          <w:szCs w:val="24"/>
        </w:rPr>
        <w:t xml:space="preserve"> helyezett</w:t>
      </w:r>
      <w:r w:rsidR="004437A4">
        <w:rPr>
          <w:rFonts w:ascii="Times New Roman" w:hAnsi="Times New Roman" w:cs="Times New Roman"/>
          <w:sz w:val="24"/>
          <w:szCs w:val="24"/>
        </w:rPr>
        <w:t xml:space="preserve"> érmet kap, a ver</w:t>
      </w:r>
      <w:r w:rsidR="00E35CBE">
        <w:rPr>
          <w:rFonts w:ascii="Times New Roman" w:hAnsi="Times New Roman" w:cs="Times New Roman"/>
          <w:sz w:val="24"/>
          <w:szCs w:val="24"/>
        </w:rPr>
        <w:t>s</w:t>
      </w:r>
      <w:r w:rsidR="004437A4">
        <w:rPr>
          <w:rFonts w:ascii="Times New Roman" w:hAnsi="Times New Roman" w:cs="Times New Roman"/>
          <w:sz w:val="24"/>
          <w:szCs w:val="24"/>
        </w:rPr>
        <w:t>eny győztese</w:t>
      </w:r>
      <w:r>
        <w:rPr>
          <w:rFonts w:ascii="Times New Roman" w:hAnsi="Times New Roman" w:cs="Times New Roman"/>
          <w:sz w:val="24"/>
          <w:szCs w:val="24"/>
        </w:rPr>
        <w:t xml:space="preserve"> elnyeri a Somogy vármegye Villám Sakkbajnoka címet</w:t>
      </w:r>
    </w:p>
    <w:p w14:paraId="25BC7211" w14:textId="4970CA3F" w:rsidR="004D573D" w:rsidRDefault="004D573D" w:rsidP="009676B4">
      <w:pPr>
        <w:rPr>
          <w:rFonts w:ascii="Times New Roman" w:hAnsi="Times New Roman" w:cs="Times New Roman"/>
          <w:sz w:val="24"/>
          <w:szCs w:val="24"/>
        </w:rPr>
      </w:pPr>
    </w:p>
    <w:p w14:paraId="070BA516" w14:textId="59EA8426" w:rsidR="004D573D" w:rsidRDefault="004D573D" w:rsidP="004D57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73D">
        <w:rPr>
          <w:rFonts w:ascii="Times New Roman" w:hAnsi="Times New Roman" w:cs="Times New Roman"/>
          <w:b/>
          <w:bCs/>
          <w:sz w:val="24"/>
          <w:szCs w:val="24"/>
        </w:rPr>
        <w:t>Várunk minden kedves játékost el-nem-múló szeretettel!</w:t>
      </w:r>
    </w:p>
    <w:p w14:paraId="14DC9DB1" w14:textId="0469A122" w:rsidR="00925367" w:rsidRDefault="00925367" w:rsidP="004D57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36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0CB021E" wp14:editId="34ED15EE">
            <wp:simplePos x="0" y="0"/>
            <wp:positionH relativeFrom="column">
              <wp:posOffset>4894580</wp:posOffset>
            </wp:positionH>
            <wp:positionV relativeFrom="paragraph">
              <wp:posOffset>274955</wp:posOffset>
            </wp:positionV>
            <wp:extent cx="1650365" cy="1493520"/>
            <wp:effectExtent l="0" t="0" r="0" b="0"/>
            <wp:wrapNone/>
            <wp:docPr id="3" name="Kép 3" descr="10 város a Magyar Sakkozásért, Tóth Gyula Emlékverseny / Dorog 2026.01.24 –  chess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város a Magyar Sakkozásért, Tóth Gyula Emlékverseny / Dorog 2026.01.24 –  chess.h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87495" w14:textId="6357599C" w:rsidR="00925367" w:rsidRPr="004D573D" w:rsidRDefault="00925367" w:rsidP="004D57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3A5A761" wp14:editId="167304E4">
            <wp:simplePos x="0" y="0"/>
            <wp:positionH relativeFrom="column">
              <wp:posOffset>3298825</wp:posOffset>
            </wp:positionH>
            <wp:positionV relativeFrom="paragraph">
              <wp:posOffset>158750</wp:posOffset>
            </wp:positionV>
            <wp:extent cx="1341120" cy="1341120"/>
            <wp:effectExtent l="0" t="0" r="0" b="0"/>
            <wp:wrapNone/>
            <wp:docPr id="6" name="Kép 6" descr="Kezdőlap - Hexakávéz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zdőlap - Hexakávéz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36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BE42DB3" wp14:editId="7BBA2957">
            <wp:simplePos x="0" y="0"/>
            <wp:positionH relativeFrom="margin">
              <wp:posOffset>0</wp:posOffset>
            </wp:positionH>
            <wp:positionV relativeFrom="paragraph">
              <wp:posOffset>373380</wp:posOffset>
            </wp:positionV>
            <wp:extent cx="998220" cy="998220"/>
            <wp:effectExtent l="0" t="0" r="0" b="0"/>
            <wp:wrapNone/>
            <wp:docPr id="4" name="Kép 4" descr="SióSakk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óSakk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9662" w14:textId="4E689415" w:rsidR="00F03E5B" w:rsidRPr="00F03E5B" w:rsidRDefault="00925367" w:rsidP="009676B4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4D03D543" wp14:editId="382C9970">
            <wp:simplePos x="0" y="0"/>
            <wp:positionH relativeFrom="column">
              <wp:posOffset>1226185</wp:posOffset>
            </wp:positionH>
            <wp:positionV relativeFrom="paragraph">
              <wp:posOffset>88900</wp:posOffset>
            </wp:positionV>
            <wp:extent cx="1842886" cy="962483"/>
            <wp:effectExtent l="0" t="0" r="5080" b="952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20" cy="97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F0464" w14:textId="7280B339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</w:p>
    <w:p w14:paraId="5E4E6069" w14:textId="748A5861" w:rsidR="009676B4" w:rsidRPr="009676B4" w:rsidRDefault="009676B4" w:rsidP="009676B4">
      <w:pPr>
        <w:rPr>
          <w:rFonts w:ascii="Times New Roman" w:hAnsi="Times New Roman" w:cs="Times New Roman"/>
          <w:sz w:val="24"/>
          <w:szCs w:val="24"/>
        </w:rPr>
      </w:pPr>
    </w:p>
    <w:p w14:paraId="5B8D14A9" w14:textId="62FC4BCA" w:rsidR="00C3089F" w:rsidRPr="005635D2" w:rsidRDefault="00C3089F" w:rsidP="005635D2">
      <w:pPr>
        <w:rPr>
          <w:b/>
          <w:bCs/>
        </w:rPr>
      </w:pPr>
    </w:p>
    <w:sectPr w:rsidR="00C3089F" w:rsidRPr="0056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9B"/>
    <w:rsid w:val="000F256B"/>
    <w:rsid w:val="001D529D"/>
    <w:rsid w:val="00267499"/>
    <w:rsid w:val="002674D9"/>
    <w:rsid w:val="003E2B66"/>
    <w:rsid w:val="004437A4"/>
    <w:rsid w:val="004D573D"/>
    <w:rsid w:val="005620A9"/>
    <w:rsid w:val="005635D2"/>
    <w:rsid w:val="005A7C85"/>
    <w:rsid w:val="005C4338"/>
    <w:rsid w:val="00641276"/>
    <w:rsid w:val="00765E4B"/>
    <w:rsid w:val="00925367"/>
    <w:rsid w:val="0093179B"/>
    <w:rsid w:val="009676B4"/>
    <w:rsid w:val="009E0B16"/>
    <w:rsid w:val="00BF235E"/>
    <w:rsid w:val="00C3089F"/>
    <w:rsid w:val="00E35CBE"/>
    <w:rsid w:val="00E476F2"/>
    <w:rsid w:val="00EF4AF3"/>
    <w:rsid w:val="00F0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CBE7"/>
  <w15:chartTrackingRefBased/>
  <w15:docId w15:val="{F710B9DE-810D-458E-9250-2CA8050B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7C8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A7C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7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osak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bZpCcu6gGqDeboM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0E7C-F695-438B-A0F5-75BC7BFD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457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SióSakk</dc:creator>
  <cp:keywords/>
  <dc:description/>
  <cp:lastModifiedBy>Rinya-Dráva Szövetség</cp:lastModifiedBy>
  <cp:revision>16</cp:revision>
  <dcterms:created xsi:type="dcterms:W3CDTF">2026-04-02T12:21:00Z</dcterms:created>
  <dcterms:modified xsi:type="dcterms:W3CDTF">2026-04-03T10:30:00Z</dcterms:modified>
</cp:coreProperties>
</file>