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XXXI. Tóth Antal Sakk Emlékverseny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 verseny célja:</w:t>
      </w:r>
      <w:r>
        <w:rPr>
          <w:rFonts w:ascii="Times New Roman" w:hAnsi="Times New Roman"/>
          <w:sz w:val="24"/>
          <w:szCs w:val="24"/>
        </w:rPr>
        <w:t xml:space="preserve"> Megemlékezni a fiatalon elhunyt Hódmezővásárhelyi sakkozóra, Ifj. Tóth Antalra. Sportbarátság kialakítása, baráti kapcsolatok ápolása, versenyzési lehetőség biztosítása.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 verseny támogatója:</w:t>
      </w:r>
      <w:r>
        <w:rPr>
          <w:rFonts w:ascii="Times New Roman" w:hAnsi="Times New Roman"/>
          <w:sz w:val="24"/>
          <w:szCs w:val="24"/>
        </w:rPr>
        <w:t xml:space="preserve"> Tóth Antal, Pákozdy SAKK SE, Radnai József Alapítvány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Helyszín:</w:t>
      </w:r>
      <w:r>
        <w:rPr>
          <w:rFonts w:ascii="Times New Roman" w:hAnsi="Times New Roman"/>
          <w:sz w:val="24"/>
          <w:szCs w:val="24"/>
        </w:rPr>
        <w:t xml:space="preserve"> 6800 Hódmezővásárhely. Dr. Rapcsák András utca 1.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 verseny időpontja:</w:t>
      </w:r>
      <w:r>
        <w:rPr>
          <w:rFonts w:ascii="Times New Roman" w:hAnsi="Times New Roman"/>
          <w:sz w:val="24"/>
          <w:szCs w:val="24"/>
        </w:rPr>
        <w:t xml:space="preserve"> 2024. december 7-én 09.00-15.00-ig.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Regisztráció:</w:t>
      </w:r>
      <w:r>
        <w:rPr>
          <w:rFonts w:ascii="Times New Roman" w:hAnsi="Times New Roman"/>
          <w:sz w:val="24"/>
          <w:szCs w:val="24"/>
        </w:rPr>
        <w:t xml:space="preserve"> 08.00-08.50-ig.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Játékidő:</w:t>
      </w:r>
      <w:r>
        <w:rPr>
          <w:rFonts w:ascii="Times New Roman" w:hAnsi="Times New Roman"/>
          <w:sz w:val="24"/>
          <w:szCs w:val="24"/>
        </w:rPr>
        <w:t xml:space="preserve"> rapid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Lebonyolítási forma:</w:t>
      </w:r>
      <w:r>
        <w:rPr>
          <w:rFonts w:ascii="Times New Roman" w:hAnsi="Times New Roman"/>
          <w:sz w:val="24"/>
          <w:szCs w:val="24"/>
        </w:rPr>
        <w:t xml:space="preserve"> 7 vagy 9 fordulós svájci rendszerben.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Szervezők:</w:t>
      </w:r>
      <w:r>
        <w:rPr>
          <w:rFonts w:ascii="Times New Roman" w:hAnsi="Times New Roman"/>
          <w:sz w:val="24"/>
          <w:szCs w:val="24"/>
        </w:rPr>
        <w:t xml:space="preserve"> Tatár-Kis Szabolcs (06 20 371 0493), Ábrahám Zoltán (06 30 854 2384) e-mail: sztatar@gmail.com.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Nevezni a szervezőknél e-mailben vagy telefonon lehetséges (Név, Születési év,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Komir és/vagy Fide azonosító). A versenyterem lehetőségei miatt az első 30 nevezőt tudjuk fogadni! </w:t>
      </w:r>
      <w:r>
        <w:rPr>
          <w:rFonts w:ascii="Times New Roman" w:hAnsi="Times New Roman"/>
          <w:b/>
          <w:bCs/>
          <w:sz w:val="24"/>
          <w:szCs w:val="24"/>
        </w:rPr>
        <w:t>Nevezési határidő: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2024. december 5.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Nevezési díj:</w:t>
      </w:r>
      <w:r>
        <w:rPr>
          <w:rFonts w:ascii="Times New Roman" w:hAnsi="Times New Roman"/>
          <w:sz w:val="24"/>
          <w:szCs w:val="24"/>
        </w:rPr>
        <w:t xml:space="preserve"> Felnőtteknek 2000 Ft. 18 év alattiaknak 1500 Ft.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Helyezések eldöntése:</w:t>
      </w:r>
      <w:r>
        <w:rPr>
          <w:rFonts w:ascii="Times New Roman" w:hAnsi="Times New Roman"/>
          <w:sz w:val="24"/>
          <w:szCs w:val="24"/>
        </w:rPr>
        <w:t xml:space="preserve"> Az egyes fordulókban szerzett pontszám alapján. Egyenlő pontszám esetén Buchholz, majd a progresszív számítás dönt.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Díjazás: </w:t>
      </w:r>
      <w:r>
        <w:rPr>
          <w:rFonts w:ascii="Times New Roman" w:hAnsi="Times New Roman"/>
          <w:sz w:val="24"/>
          <w:szCs w:val="24"/>
        </w:rPr>
        <w:t>Tárgyjutalmak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 vásárhelyiek, illetve a vendégek külön, korcsoportonként lesznek díjazva. Korcsoportonként az 1-3 helyezettek kupát és oklevelet kapnak. Emellett legjobb ifjúsági és legjobb amatőr díjat is kiosztunk. Díjat csak a helyszínen maradó versenyző kaphat!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Hódmezővásárhely, 2024.10.24.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37f3b"/>
    <w:rPr>
      <w:rFonts w:ascii="Segoe UI" w:hAnsi="Segoe UI" w:cs="Segoe UI"/>
      <w:sz w:val="18"/>
      <w:szCs w:val="18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37f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LibreOffice/7.1.5.2$Windows_X86_64 LibreOffice_project/85f04e9f809797b8199d13c421bd8a2b025d52b5</Application>
  <AppVersion>15.0000</AppVersion>
  <Pages>1</Pages>
  <Words>171</Words>
  <Characters>1177</Characters>
  <CharactersWithSpaces>1336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2024-10-24T08:30:00Z</dcterms:created>
  <dc:creator>User</dc:creator>
  <dc:description/>
  <dc:language>hu-HU</dc:language>
  <cp:lastModifiedBy/>
  <cp:lastPrinted>2022-11-08T12:30:00Z</cp:lastPrinted>
  <dcterms:modified xsi:type="dcterms:W3CDTF">2024-10-28T07:01:59Z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