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B" w:rsidRDefault="005E6651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39</w:t>
      </w:r>
      <w:bookmarkStart w:id="0" w:name="_GoBack"/>
      <w:bookmarkEnd w:id="0"/>
      <w:r w:rsidR="00917C7B"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Farsang Kupa </w:t>
      </w:r>
      <w:r>
        <w:rPr>
          <w:rFonts w:cstheme="minorHAnsi"/>
          <w:b/>
          <w:bCs/>
          <w:color w:val="000000" w:themeColor="text1"/>
          <w:sz w:val="48"/>
          <w:szCs w:val="48"/>
        </w:rPr>
        <w:t>rapid gyermekverseny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4 alkalmas versenye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>
        <w:rPr>
          <w:rFonts w:cstheme="minorHAnsi"/>
          <w:b/>
          <w:bCs/>
          <w:color w:val="000000"/>
          <w:sz w:val="36"/>
          <w:szCs w:val="36"/>
        </w:rPr>
        <w:t xml:space="preserve">Vízkereszttől- Hamvazószerdáig         </w:t>
      </w:r>
    </w:p>
    <w:p w:rsidR="00917C7B" w:rsidRDefault="00917C7B" w:rsidP="00917C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44"/>
          <w:szCs w:val="44"/>
        </w:rPr>
        <w:t>forduló Budapest</w:t>
      </w:r>
      <w:r>
        <w:rPr>
          <w:rFonts w:cstheme="minorHAnsi"/>
          <w:b/>
          <w:color w:val="000000"/>
          <w:sz w:val="44"/>
          <w:szCs w:val="44"/>
        </w:rPr>
        <w:t xml:space="preserve"> 2024.01.27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2024.január 27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5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</w:t>
      </w:r>
      <w:r>
        <w:rPr>
          <w:rFonts w:cstheme="minorHAnsi"/>
          <w:b/>
          <w:color w:val="000000"/>
          <w:sz w:val="24"/>
          <w:szCs w:val="24"/>
        </w:rPr>
        <w:t>elyszíni regisztráció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10h 30 - 10h 55 között</w:t>
      </w:r>
      <w:r>
        <w:rPr>
          <w:rFonts w:cstheme="minorHAnsi"/>
          <w:b/>
          <w:color w:val="000000"/>
          <w:sz w:val="28"/>
          <w:szCs w:val="28"/>
        </w:rPr>
        <w:t xml:space="preserve">. </w:t>
      </w:r>
      <w:proofErr w:type="gramStart"/>
      <w:r>
        <w:rPr>
          <w:rFonts w:cstheme="minorHAnsi"/>
          <w:b/>
          <w:color w:val="000000"/>
          <w:sz w:val="28"/>
          <w:szCs w:val="28"/>
        </w:rPr>
        <w:t>E</w:t>
      </w:r>
      <w:r>
        <w:rPr>
          <w:rFonts w:cstheme="minorHAnsi"/>
          <w:color w:val="000000"/>
          <w:sz w:val="24"/>
          <w:szCs w:val="24"/>
        </w:rPr>
        <w:t>redmény hirdetés</w:t>
      </w:r>
      <w:proofErr w:type="gramEnd"/>
      <w:r>
        <w:rPr>
          <w:rFonts w:cstheme="minorHAnsi"/>
          <w:color w:val="000000"/>
          <w:sz w:val="24"/>
          <w:szCs w:val="24"/>
        </w:rPr>
        <w:t xml:space="preserve">  kb. 14 óra.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2024. Január 25</w:t>
      </w:r>
      <w:r>
        <w:rPr>
          <w:rFonts w:cstheme="minorHAnsi"/>
          <w:b/>
          <w:color w:val="000000"/>
          <w:sz w:val="24"/>
          <w:szCs w:val="24"/>
        </w:rPr>
        <w:t xml:space="preserve">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</w:t>
      </w:r>
      <w:r>
        <w:rPr>
          <w:rFonts w:cstheme="minorHAnsi"/>
          <w:b/>
          <w:color w:val="000000"/>
          <w:sz w:val="28"/>
          <w:szCs w:val="28"/>
        </w:rPr>
        <w:t>vezés /helyszínen/2024.január 27</w:t>
      </w:r>
      <w:r>
        <w:rPr>
          <w:rFonts w:cstheme="minorHAnsi"/>
          <w:b/>
          <w:color w:val="000000"/>
          <w:sz w:val="28"/>
          <w:szCs w:val="28"/>
        </w:rPr>
        <w:t>. szombat 3.500.-Ft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</w:t>
      </w:r>
      <w:proofErr w:type="gramStart"/>
      <w:r>
        <w:rPr>
          <w:rFonts w:cstheme="minorHAnsi"/>
          <w:b/>
          <w:color w:val="000000"/>
          <w:sz w:val="24"/>
          <w:szCs w:val="24"/>
        </w:rPr>
        <w:t>.ford.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január13. 2. ford. január 27, 3. ford. február 17. 4. ford. március 9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Bérlet 4 alkalomra 12 000 Ft sorozat végén helyezéstől függetlenül 1 ajándék KUPA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17C7B" w:rsidRDefault="00917C7B" w:rsidP="00917C7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917C7B" w:rsidRDefault="00917C7B" w:rsidP="00917C7B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932E99" w:rsidRDefault="00932E99"/>
    <w:sectPr w:rsidR="0093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AF5"/>
    <w:multiLevelType w:val="hybridMultilevel"/>
    <w:tmpl w:val="26EA5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A"/>
    <w:rsid w:val="005E6651"/>
    <w:rsid w:val="00917C7B"/>
    <w:rsid w:val="00932E99"/>
    <w:rsid w:val="00C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303D"/>
  <w15:chartTrackingRefBased/>
  <w15:docId w15:val="{0BB40F8D-7FB7-4189-AF0F-4AD3DC9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C7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17C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7C7B"/>
    <w:pPr>
      <w:ind w:left="720"/>
      <w:contextualSpacing/>
    </w:pPr>
  </w:style>
  <w:style w:type="character" w:customStyle="1" w:styleId="w8qarf">
    <w:name w:val="w8qarf"/>
    <w:basedOn w:val="Bekezdsalapbettpusa"/>
    <w:rsid w:val="00917C7B"/>
  </w:style>
  <w:style w:type="character" w:customStyle="1" w:styleId="lrzxr">
    <w:name w:val="lrzxr"/>
    <w:basedOn w:val="Bekezdsalapbettpusa"/>
    <w:rsid w:val="00917C7B"/>
  </w:style>
  <w:style w:type="character" w:styleId="Kiemels2">
    <w:name w:val="Strong"/>
    <w:basedOn w:val="Bekezdsalapbettpusa"/>
    <w:uiPriority w:val="22"/>
    <w:qFormat/>
    <w:rsid w:val="00917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klovago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2024-01-09T19:20:00Z</dcterms:created>
  <dcterms:modified xsi:type="dcterms:W3CDTF">2024-01-09T19:24:00Z</dcterms:modified>
</cp:coreProperties>
</file>