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B5B1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35.Sakklovagok Grund Rapid </w:t>
      </w:r>
    </w:p>
    <w:p w14:paraId="3DB640E9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</w:t>
      </w:r>
      <w:r>
        <w:rPr>
          <w:rFonts w:cstheme="minorHAnsi"/>
          <w:b/>
          <w:color w:val="000000"/>
          <w:sz w:val="56"/>
          <w:szCs w:val="56"/>
          <w:u w:val="single"/>
        </w:rPr>
        <w:t>Decemberi Mikulás sakk-party</w:t>
      </w:r>
    </w:p>
    <w:p w14:paraId="13E4FCFE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14:paraId="52CA67A7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14:paraId="39F7412B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D8BDDBE" w14:textId="05548918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2023. 1</w:t>
      </w:r>
      <w:r w:rsidR="00FB638C">
        <w:rPr>
          <w:rFonts w:cstheme="minorHAnsi"/>
          <w:b/>
          <w:bCs/>
          <w:color w:val="000000"/>
          <w:sz w:val="36"/>
          <w:szCs w:val="36"/>
          <w:u w:val="single"/>
        </w:rPr>
        <w:t>2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</w:t>
      </w:r>
      <w:r w:rsidR="00FB638C">
        <w:rPr>
          <w:rFonts w:cstheme="minorHAnsi"/>
          <w:b/>
          <w:bCs/>
          <w:color w:val="000000"/>
          <w:sz w:val="36"/>
          <w:szCs w:val="36"/>
          <w:u w:val="single"/>
        </w:rPr>
        <w:t>02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. (Szombat)11h  </w:t>
      </w:r>
    </w:p>
    <w:p w14:paraId="59C6BB08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38020929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14:paraId="412628E9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Biliárd, csocsó, sakk, stb</w:t>
      </w:r>
    </w:p>
    <w:p w14:paraId="6FFC4344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14:paraId="3BAD72A0" w14:textId="77777777" w:rsidR="00825112" w:rsidRDefault="00000000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825112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825112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825112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825112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14:paraId="081345C3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14:paraId="6667F0F3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14:paraId="3C939370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14:paraId="048BFE84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A Grund , </w:t>
      </w:r>
    </w:p>
    <w:p w14:paraId="09AFC4BB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371AE4F1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825112">
        <w:rPr>
          <w:rFonts w:cstheme="minorHAnsi"/>
          <w:b/>
          <w:bCs/>
          <w:color w:val="000000"/>
          <w:sz w:val="24"/>
          <w:szCs w:val="24"/>
        </w:rPr>
        <w:t>2x15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14:paraId="1DCDD56F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Első helyért azonos pontnál 2x5 perc play off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C81BBAB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további helyeken 1. Buchholz 2. Progresszív 3. Berger 4. egymás elleni eredmény</w:t>
      </w:r>
    </w:p>
    <w:p w14:paraId="18097FBE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14:paraId="3F764FCD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14:paraId="38E032A8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11.30. csütörtök 24h-ig 3000.-Ft, ezt követen 3500.- Ft</w:t>
      </w:r>
    </w:p>
    <w:p w14:paraId="0C041FF1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12.02.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14:paraId="154A09EA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14:paraId="546B13AC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14:paraId="2ADE9A22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14:paraId="38CBCC5D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14:paraId="7D6BE698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14:paraId="2F7A5B1E" w14:textId="77777777" w:rsidR="00825112" w:rsidRP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14:paraId="04065828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és információ: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14:paraId="0270AA3C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facebook: </w:t>
      </w:r>
      <w:r>
        <w:rPr>
          <w:rFonts w:cstheme="minorHAnsi"/>
          <w:b/>
          <w:color w:val="000000"/>
          <w:sz w:val="24"/>
          <w:szCs w:val="24"/>
        </w:rPr>
        <w:t xml:space="preserve">sakkdockyrendel </w:t>
      </w:r>
    </w:p>
    <w:p w14:paraId="373F8003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honlap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14:paraId="1A1EC01F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8BD2541" w14:textId="77777777" w:rsidR="00825112" w:rsidRDefault="00825112" w:rsidP="0082511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14:paraId="7B4AE6BB" w14:textId="77777777" w:rsidR="00825112" w:rsidRDefault="00825112" w:rsidP="00825112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03829603" w14:textId="77777777" w:rsidR="0097377C" w:rsidRDefault="0097377C"/>
    <w:sectPr w:rsidR="0097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12"/>
    <w:rsid w:val="00825112"/>
    <w:rsid w:val="0097377C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4D5A"/>
  <w15:chartTrackingRefBased/>
  <w15:docId w15:val="{226344D6-1206-4283-AE2B-1BAA328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5112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5112"/>
    <w:rPr>
      <w:color w:val="0000FF"/>
      <w:u w:val="single"/>
    </w:rPr>
  </w:style>
  <w:style w:type="character" w:customStyle="1" w:styleId="w8qarf">
    <w:name w:val="w8qarf"/>
    <w:basedOn w:val="Bekezdsalapbettpusa"/>
    <w:rsid w:val="00825112"/>
  </w:style>
  <w:style w:type="character" w:customStyle="1" w:styleId="lrzxr">
    <w:name w:val="lrzxr"/>
    <w:basedOn w:val="Bekezdsalapbettpusa"/>
    <w:rsid w:val="008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Béla Dávid</cp:lastModifiedBy>
  <cp:revision>3</cp:revision>
  <dcterms:created xsi:type="dcterms:W3CDTF">2023-11-20T00:05:00Z</dcterms:created>
  <dcterms:modified xsi:type="dcterms:W3CDTF">2023-11-20T15:17:00Z</dcterms:modified>
</cp:coreProperties>
</file>