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BD3936" w:rsidP="00175F02">
      <w:pPr>
        <w:jc w:val="center"/>
        <w:rPr>
          <w:rFonts w:ascii="Bernard MT Condensed" w:hAnsi="Bernard MT Condensed"/>
          <w:sz w:val="46"/>
          <w:szCs w:val="46"/>
        </w:rPr>
      </w:pPr>
      <w:proofErr w:type="spellStart"/>
      <w:r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r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9D71B4">
        <w:rPr>
          <w:sz w:val="28"/>
          <w:szCs w:val="28"/>
        </w:rPr>
        <w:t>3</w:t>
      </w:r>
      <w:r w:rsidR="003716A3" w:rsidRPr="00D46BCA">
        <w:rPr>
          <w:sz w:val="28"/>
          <w:szCs w:val="28"/>
        </w:rPr>
        <w:t xml:space="preserve">. </w:t>
      </w:r>
      <w:r w:rsidR="00356491">
        <w:rPr>
          <w:sz w:val="28"/>
          <w:szCs w:val="28"/>
        </w:rPr>
        <w:t>március 11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356491">
        <w:rPr>
          <w:sz w:val="28"/>
          <w:szCs w:val="28"/>
        </w:rPr>
        <w:t>Simontornya</w:t>
      </w:r>
      <w:r w:rsidR="009D71B4">
        <w:rPr>
          <w:sz w:val="28"/>
          <w:szCs w:val="28"/>
        </w:rPr>
        <w:t xml:space="preserve">, </w:t>
      </w:r>
      <w:r w:rsidR="00356491">
        <w:rPr>
          <w:sz w:val="28"/>
          <w:szCs w:val="28"/>
        </w:rPr>
        <w:t xml:space="preserve">TEMI </w:t>
      </w:r>
      <w:proofErr w:type="spellStart"/>
      <w:r w:rsidR="00356491">
        <w:rPr>
          <w:sz w:val="28"/>
          <w:szCs w:val="28"/>
        </w:rPr>
        <w:t>Fried</w:t>
      </w:r>
      <w:proofErr w:type="spellEnd"/>
      <w:r w:rsidR="00356491">
        <w:rPr>
          <w:sz w:val="28"/>
          <w:szCs w:val="28"/>
        </w:rPr>
        <w:t xml:space="preserve"> Művelődési Ház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 gyermekek és felnőttek számára.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356491">
        <w:t>Tamási Szabadidő SE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356491" w:rsidP="003716A3">
      <w:pPr>
        <w:pStyle w:val="Listaszerbekezds"/>
      </w:pPr>
      <w:r w:rsidRPr="00356491">
        <w:t xml:space="preserve">TEMI </w:t>
      </w:r>
      <w:proofErr w:type="spellStart"/>
      <w:r w:rsidRPr="00356491">
        <w:t>Fried</w:t>
      </w:r>
      <w:proofErr w:type="spellEnd"/>
      <w:r w:rsidRPr="00356491">
        <w:t xml:space="preserve"> Művelődési Ház</w:t>
      </w:r>
      <w:r w:rsidR="009D71B4">
        <w:t xml:space="preserve">, </w:t>
      </w:r>
      <w:r>
        <w:t>Simontornya</w:t>
      </w:r>
      <w:r w:rsidR="009D71B4">
        <w:t xml:space="preserve">, </w:t>
      </w:r>
      <w:r>
        <w:t xml:space="preserve">Petőfi S. </w:t>
      </w:r>
      <w:proofErr w:type="gramStart"/>
      <w:r>
        <w:t>u.</w:t>
      </w:r>
      <w:proofErr w:type="gramEnd"/>
      <w:r>
        <w:t xml:space="preserve"> 67</w:t>
      </w:r>
      <w:r w:rsidR="009D71B4">
        <w:t>.</w:t>
      </w:r>
      <w:r w:rsidR="00D46BCA">
        <w:t xml:space="preserve"> </w:t>
      </w:r>
      <w:r w:rsidR="009D71B4">
        <w:t>– 2023</w:t>
      </w:r>
      <w:r w:rsidR="003716A3">
        <w:t xml:space="preserve">. </w:t>
      </w:r>
      <w:r>
        <w:t>március 11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B511A5">
        <w:t>1.000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356491">
        <w:t>március 8</w:t>
      </w:r>
      <w:r w:rsidR="00D46BCA">
        <w:t>. (</w:t>
      </w:r>
      <w:r w:rsidR="00356491">
        <w:t>Március 8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163E7C" w:rsidP="004508A5">
      <w:pPr>
        <w:pStyle w:val="Listaszerbekezds"/>
        <w:rPr>
          <w:rStyle w:val="d2edcug0"/>
        </w:rPr>
      </w:pPr>
      <w:r>
        <w:rPr>
          <w:rStyle w:val="d2edcug0"/>
        </w:rPr>
        <w:t>Négy csoportban. (Három</w:t>
      </w:r>
      <w:r w:rsidR="00BD3936">
        <w:rPr>
          <w:rStyle w:val="d2edcug0"/>
        </w:rPr>
        <w:t xml:space="preserve"> gyermek korcsoport + felnőtt verseny.) A gyermek csoportokban </w:t>
      </w:r>
      <w:r>
        <w:rPr>
          <w:rStyle w:val="d2edcug0"/>
        </w:rPr>
        <w:t>6</w:t>
      </w:r>
      <w:r w:rsidR="00BD3936">
        <w:rPr>
          <w:rStyle w:val="d2edcug0"/>
        </w:rPr>
        <w:t xml:space="preserve"> fordulós svájci </w:t>
      </w:r>
      <w:r w:rsidR="009D71B4">
        <w:rPr>
          <w:rStyle w:val="d2edcug0"/>
        </w:rPr>
        <w:t xml:space="preserve">rendszer, a felnőtt csoportban </w:t>
      </w:r>
      <w:r>
        <w:rPr>
          <w:rStyle w:val="d2edcug0"/>
        </w:rPr>
        <w:t>5</w:t>
      </w:r>
      <w:r w:rsidR="00BD3936">
        <w:rPr>
          <w:rStyle w:val="d2edcug0"/>
        </w:rPr>
        <w:t xml:space="preserve"> fordulós svájci rendszer</w:t>
      </w:r>
      <w:r>
        <w:rPr>
          <w:rStyle w:val="d2edcug0"/>
        </w:rPr>
        <w:t>, vagy körmérkőzés</w:t>
      </w:r>
      <w:r w:rsidR="00BD3936">
        <w:rPr>
          <w:rStyle w:val="d2edcug0"/>
        </w:rPr>
        <w:t>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FA07C0" w:rsidRDefault="00BD3936" w:rsidP="004508A5">
      <w:pPr>
        <w:pStyle w:val="Listaszerbekezds"/>
        <w:rPr>
          <w:rStyle w:val="d2edcug0"/>
          <w:b/>
        </w:rPr>
      </w:pPr>
      <w:r w:rsidRPr="00FA07C0">
        <w:rPr>
          <w:rStyle w:val="d2edcug0"/>
          <w:b/>
        </w:rPr>
        <w:t>Csoportbeosztás: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A csoport</w:t>
      </w:r>
      <w:r w:rsidR="00535FA2">
        <w:rPr>
          <w:rStyle w:val="d2edcug0"/>
        </w:rPr>
        <w:t xml:space="preserve"> (felnőttek)</w:t>
      </w:r>
      <w:r>
        <w:rPr>
          <w:rStyle w:val="d2edcug0"/>
        </w:rPr>
        <w:t xml:space="preserve">: </w:t>
      </w:r>
      <w:r w:rsidR="00B511A5">
        <w:rPr>
          <w:rStyle w:val="d2edcug0"/>
        </w:rPr>
        <w:t>Bárki, aki a versenykiírás feltételeit elfogadja.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B csoport: 2008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 2011</w:t>
      </w:r>
      <w:r w:rsidR="00BD3936">
        <w:rPr>
          <w:rStyle w:val="d2edcug0"/>
        </w:rPr>
        <w:t xml:space="preserve">. december 31. között született </w:t>
      </w:r>
      <w:r w:rsidR="00535FA2">
        <w:rPr>
          <w:rStyle w:val="d2edcug0"/>
        </w:rPr>
        <w:t>versenyzők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C csoport: 2012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–</w:t>
      </w:r>
      <w:r>
        <w:rPr>
          <w:rStyle w:val="d2edcug0"/>
        </w:rPr>
        <w:t xml:space="preserve"> 2013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decemb</w:t>
      </w:r>
      <w:r w:rsidR="00535FA2">
        <w:rPr>
          <w:rStyle w:val="d2edcug0"/>
        </w:rPr>
        <w:t>er 31. között született versenyzők</w:t>
      </w:r>
    </w:p>
    <w:p w:rsidR="00BD3936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D csoport:</w:t>
      </w:r>
      <w:r w:rsidR="00B511A5">
        <w:rPr>
          <w:rStyle w:val="d2edcug0"/>
        </w:rPr>
        <w:t xml:space="preserve"> 2014</w:t>
      </w:r>
      <w:r w:rsidR="00FA07C0">
        <w:rPr>
          <w:rStyle w:val="d2edcug0"/>
        </w:rPr>
        <w:t>. január 1. után született versenyzők</w:t>
      </w:r>
    </w:p>
    <w:p w:rsidR="00B511A5" w:rsidRDefault="00B511A5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lastRenderedPageBreak/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F0B7C" w:rsidP="00DF7E32">
      <w:pPr>
        <w:pStyle w:val="Listaszerbekezds"/>
      </w:pPr>
      <w:r>
        <w:t>Mind az öt</w:t>
      </w:r>
      <w:r w:rsidR="00B126A4" w:rsidRPr="00B126A4">
        <w:t xml:space="preserve">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oklevél.</w:t>
      </w:r>
    </w:p>
    <w:p w:rsidR="00B126A4" w:rsidRDefault="00B126A4" w:rsidP="00B126A4">
      <w:pPr>
        <w:pStyle w:val="Listaszerbekezds"/>
        <w:ind w:left="1080"/>
      </w:pPr>
      <w:r w:rsidRPr="00B126A4">
        <w:t>2-3. Érem, oklevél.</w:t>
      </w:r>
    </w:p>
    <w:p w:rsidR="00B126A4" w:rsidRDefault="00B126A4" w:rsidP="00B126A4">
      <w:pPr>
        <w:rPr>
          <w:i/>
        </w:rPr>
      </w:pPr>
      <w:r w:rsidRPr="00003F92">
        <w:rPr>
          <w:i/>
        </w:rPr>
        <w:t>A gyermek csoportokban a lányo</w:t>
      </w:r>
      <w:r w:rsidR="00851F4B">
        <w:rPr>
          <w:i/>
        </w:rPr>
        <w:t xml:space="preserve">k külön díjazásban részesülnek: </w:t>
      </w:r>
      <w:r w:rsidRPr="00003F92">
        <w:rPr>
          <w:i/>
        </w:rPr>
        <w:t>1-3. Érem, oklevél.</w:t>
      </w:r>
    </w:p>
    <w:p w:rsidR="00851F4B" w:rsidRPr="00003F92" w:rsidRDefault="00851F4B" w:rsidP="00B126A4">
      <w:pPr>
        <w:rPr>
          <w:i/>
        </w:rPr>
      </w:pPr>
      <w:r>
        <w:rPr>
          <w:i/>
        </w:rPr>
        <w:t>A felnőtt csoportban az ifjúságiak külön díjazásban részesülnek: 1-3. Érem, oklevél.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Pr="00B126A4" w:rsidRDefault="001F0822" w:rsidP="001F0822">
      <w:pPr>
        <w:pStyle w:val="Listaszerbekezds"/>
      </w:pPr>
      <w:r>
        <w:t>2-3. Oklevél</w:t>
      </w: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356491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Gál Péter, </w:t>
      </w:r>
      <w:proofErr w:type="spellStart"/>
      <w:r>
        <w:rPr>
          <w:rStyle w:val="d2edcug0"/>
        </w:rPr>
        <w:t>Lódi</w:t>
      </w:r>
      <w:proofErr w:type="spellEnd"/>
      <w:r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4508A5" w:rsidRPr="005976D3" w:rsidRDefault="004508A5" w:rsidP="00BA3E0A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5976D3">
        <w:rPr>
          <w:rStyle w:val="d2edcug0"/>
        </w:rPr>
        <w:t>.</w:t>
      </w:r>
      <w:r w:rsidR="00356491">
        <w:rPr>
          <w:rStyle w:val="d2edcug0"/>
        </w:rPr>
        <w:t xml:space="preserve"> Eredmények a Chessresults.com oldalon követhetőek.</w:t>
      </w:r>
    </w:p>
    <w:p w:rsidR="004508A5" w:rsidRPr="00851F4B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>
        <w:t>0</w:t>
      </w:r>
      <w:r w:rsidR="00356491">
        <w:t>2. 20</w:t>
      </w:r>
      <w:r w:rsidR="00DF7E32">
        <w:t>.</w:t>
      </w:r>
    </w:p>
    <w:p w:rsidR="00163E7C" w:rsidRPr="00163E7C" w:rsidRDefault="00163E7C" w:rsidP="00851F4B">
      <w:pPr>
        <w:jc w:val="right"/>
        <w:rPr>
          <w:i/>
          <w:sz w:val="20"/>
          <w:szCs w:val="20"/>
        </w:rPr>
      </w:pPr>
      <w:r w:rsidRPr="00163E7C">
        <w:rPr>
          <w:i/>
          <w:sz w:val="20"/>
          <w:szCs w:val="20"/>
        </w:rPr>
        <w:t>(A szervező fenntartja a jogot, hogy jelen kiírástól eltérjen.)</w:t>
      </w:r>
    </w:p>
    <w:sectPr w:rsidR="00163E7C" w:rsidRPr="0016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63E7C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976D3"/>
    <w:rsid w:val="00622C9C"/>
    <w:rsid w:val="00851F4B"/>
    <w:rsid w:val="009D71B4"/>
    <w:rsid w:val="00A47CE7"/>
    <w:rsid w:val="00B121BE"/>
    <w:rsid w:val="00B126A4"/>
    <w:rsid w:val="00B511A5"/>
    <w:rsid w:val="00B55491"/>
    <w:rsid w:val="00B87365"/>
    <w:rsid w:val="00BC0FAE"/>
    <w:rsid w:val="00BD3936"/>
    <w:rsid w:val="00D46BCA"/>
    <w:rsid w:val="00DA44CD"/>
    <w:rsid w:val="00DF0B7C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7ACE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2023-02-21T20:19:00Z</dcterms:created>
  <dcterms:modified xsi:type="dcterms:W3CDTF">2023-02-22T07:56:00Z</dcterms:modified>
</cp:coreProperties>
</file>