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9978" w14:textId="5672A769" w:rsidR="00E477FD" w:rsidRPr="00E477FD" w:rsidRDefault="00E477FD" w:rsidP="000C42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56"/>
          <w:szCs w:val="56"/>
        </w:rPr>
      </w:pPr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15.Beer-lak </w:t>
      </w:r>
      <w:proofErr w:type="spellStart"/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>Sakkdocky</w:t>
      </w:r>
      <w:proofErr w:type="spellEnd"/>
      <w:r w:rsidRPr="00E477FD">
        <w:rPr>
          <w:rFonts w:ascii="Calibri-Bold" w:hAnsi="Calibri-Bold" w:cs="Calibri-Bold"/>
          <w:b/>
          <w:bCs/>
          <w:color w:val="000000"/>
          <w:sz w:val="56"/>
          <w:szCs w:val="56"/>
        </w:rPr>
        <w:t xml:space="preserve"> rendel</w:t>
      </w:r>
    </w:p>
    <w:p w14:paraId="5BCE7ED0" w14:textId="101266C1" w:rsidR="00E477FD" w:rsidRDefault="00E477FD" w:rsidP="000C426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Élőpont nélküli, kezdő gyerekek versenye</w:t>
      </w:r>
    </w:p>
    <w:p w14:paraId="1BE3D2E6" w14:textId="5E30C56A" w:rsidR="00E477FD" w:rsidRDefault="00E477FD" w:rsidP="000C4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72"/>
          <w:szCs w:val="72"/>
          <w:u w:val="single"/>
        </w:rPr>
      </w:pPr>
      <w:proofErr w:type="gramStart"/>
      <w:r>
        <w:rPr>
          <w:rFonts w:ascii="Calibri-Bold" w:hAnsi="Calibri-Bold" w:cs="Calibri-Bold"/>
          <w:b/>
          <w:bCs/>
          <w:color w:val="000000"/>
          <w:sz w:val="72"/>
          <w:szCs w:val="72"/>
          <w:u w:val="single"/>
        </w:rPr>
        <w:t>Budapest</w:t>
      </w:r>
      <w:r>
        <w:rPr>
          <w:rFonts w:ascii="Calibri" w:hAnsi="Calibri" w:cs="Calibri"/>
          <w:b/>
          <w:color w:val="000000"/>
          <w:sz w:val="72"/>
          <w:szCs w:val="72"/>
          <w:u w:val="single"/>
        </w:rPr>
        <w:t xml:space="preserve">  2022.08.14.</w:t>
      </w:r>
      <w:proofErr w:type="gramEnd"/>
    </w:p>
    <w:p w14:paraId="0E1E7329" w14:textId="0256FCE6" w:rsidR="00E477FD" w:rsidRDefault="00E477FD" w:rsidP="000C4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44"/>
          <w:szCs w:val="44"/>
          <w:u w:val="single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minden résztvevő gyerek ajándékot kap</w:t>
      </w:r>
    </w:p>
    <w:p w14:paraId="4134A8D0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célja</w:t>
      </w:r>
      <w:r>
        <w:rPr>
          <w:rFonts w:ascii="Calibri" w:hAnsi="Calibri" w:cs="Calibri"/>
          <w:color w:val="000000"/>
          <w:sz w:val="24"/>
          <w:szCs w:val="24"/>
        </w:rPr>
        <w:t xml:space="preserve">: versenylehetőséget kínálni, a sakkozni vágyó kezdő gyerekeknek. </w:t>
      </w:r>
    </w:p>
    <w:p w14:paraId="1C3D00E4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A verseny időpontja</w:t>
      </w:r>
      <w:r>
        <w:rPr>
          <w:rFonts w:ascii="Calibri" w:hAnsi="Calibri" w:cs="Calibri"/>
          <w:color w:val="000000"/>
          <w:sz w:val="28"/>
          <w:szCs w:val="28"/>
          <w:u w:val="single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  <w:u w:val="single"/>
        </w:rPr>
        <w:t xml:space="preserve">2022. augusztus 14. (vasárnap) 11h óra </w:t>
      </w:r>
    </w:p>
    <w:p w14:paraId="6B57EFAF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verseny helyszíne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Beer-lak </w:t>
      </w:r>
      <w:r>
        <w:rPr>
          <w:rFonts w:ascii="Arial" w:hAnsi="Arial" w:cs="Arial"/>
          <w:b/>
          <w:color w:val="4D5156"/>
          <w:sz w:val="28"/>
          <w:szCs w:val="28"/>
          <w:shd w:val="clear" w:color="auto" w:fill="FFFFFF"/>
        </w:rPr>
        <w:t>Pub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27930A02" w14:textId="77777777" w:rsidR="00E477FD" w:rsidRDefault="00000000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hyperlink r:id="rId4" w:history="1">
        <w:r w:rsidR="00E477FD">
          <w:rPr>
            <w:rStyle w:val="Hiperhivatkozs"/>
            <w:rFonts w:ascii="Arial" w:hAnsi="Arial" w:cs="Arial"/>
            <w:b/>
            <w:bCs/>
            <w:i/>
            <w:color w:val="1A0DAB"/>
            <w:sz w:val="21"/>
            <w:szCs w:val="21"/>
            <w:shd w:val="clear" w:color="auto" w:fill="FFFFFF"/>
          </w:rPr>
          <w:t>Cím</w:t>
        </w:r>
      </w:hyperlink>
      <w:r w:rsidR="00E477FD">
        <w:rPr>
          <w:rStyle w:val="w8qarf"/>
          <w:rFonts w:ascii="Arial" w:hAnsi="Arial" w:cs="Arial"/>
          <w:b/>
          <w:bCs/>
          <w:i/>
          <w:color w:val="222222"/>
          <w:sz w:val="21"/>
          <w:szCs w:val="21"/>
          <w:shd w:val="clear" w:color="auto" w:fill="FFFFFF"/>
        </w:rPr>
        <w:t>:</w:t>
      </w:r>
      <w:r w:rsidR="00E477FD">
        <w:rPr>
          <w:rStyle w:val="w8qarf"/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 1095.</w:t>
      </w:r>
      <w:r w:rsidR="00E477FD">
        <w:rPr>
          <w:rStyle w:val="lrzxr"/>
          <w:rFonts w:ascii="Arial" w:hAnsi="Arial" w:cs="Arial"/>
          <w:color w:val="222222"/>
          <w:sz w:val="21"/>
          <w:szCs w:val="21"/>
          <w:shd w:val="clear" w:color="auto" w:fill="FFFFFF"/>
        </w:rPr>
        <w:t>Budapest, Soroksári út 45-47,/Budapest park /Közvágóhídtól, 2perc gyalog</w:t>
      </w:r>
    </w:p>
    <w:p w14:paraId="4EF3A4E6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Megközelítés:</w:t>
      </w:r>
      <w:r>
        <w:rPr>
          <w:rFonts w:ascii="Calibri" w:hAnsi="Calibri" w:cs="Calibri"/>
          <w:color w:val="000000"/>
          <w:sz w:val="24"/>
          <w:szCs w:val="24"/>
        </w:rPr>
        <w:t xml:space="preserve"> Tömegközlekedéssel Boráros térről 23-as busszal, v. 2 es villamossal,</w:t>
      </w:r>
    </w:p>
    <w:p w14:paraId="7409F1E7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verseny, társszervezője</w:t>
      </w:r>
      <w:r>
        <w:rPr>
          <w:rFonts w:ascii="Calibri" w:hAnsi="Calibri" w:cs="Calibri"/>
          <w:color w:val="000000"/>
          <w:sz w:val="24"/>
          <w:szCs w:val="24"/>
        </w:rPr>
        <w:t>: Kiss Sydney Olimpia, Versenyigazgató: Domokos Gábor.</w:t>
      </w:r>
    </w:p>
    <w:p w14:paraId="3C922FC4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támogatói</w:t>
      </w:r>
      <w:r>
        <w:rPr>
          <w:rFonts w:ascii="Calibri" w:hAnsi="Calibri" w:cs="Calibri"/>
          <w:color w:val="000000"/>
          <w:sz w:val="24"/>
          <w:szCs w:val="24"/>
        </w:rPr>
        <w:t>: Magyar Sakk Világ, Sakklovagok, Te+ Én klub, Beer-lak,</w:t>
      </w:r>
    </w:p>
    <w:p w14:paraId="4F3F4DFD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Lebonyolítás: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ascii="Calibri" w:hAnsi="Calibri" w:cs="Calibri"/>
          <w:color w:val="000000"/>
          <w:sz w:val="24"/>
          <w:szCs w:val="24"/>
        </w:rPr>
        <w:t>a hatályos FIDE rapid szabályok szerint.</w:t>
      </w:r>
    </w:p>
    <w:p w14:paraId="4A9FD04E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Időbeosztás</w:t>
      </w:r>
      <w:r>
        <w:rPr>
          <w:rFonts w:ascii="Calibri" w:hAnsi="Calibri" w:cs="Calibri"/>
          <w:color w:val="000000"/>
          <w:sz w:val="24"/>
          <w:szCs w:val="24"/>
        </w:rPr>
        <w:t>: 2x10 p digitális sakkórával,</w:t>
      </w:r>
    </w:p>
    <w:p w14:paraId="700721AA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Holtversenyek eldöntése</w:t>
      </w:r>
      <w:r>
        <w:rPr>
          <w:rFonts w:ascii="Calibri" w:hAnsi="Calibri" w:cs="Calibri"/>
          <w:color w:val="000000"/>
          <w:sz w:val="24"/>
          <w:szCs w:val="24"/>
        </w:rPr>
        <w:t xml:space="preserve">: 1.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Buchholz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, 2. progresszív 3. Berger 4. egymás elleni </w:t>
      </w:r>
    </w:p>
    <w:p w14:paraId="5CA37516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 helyszíni regisztráció</w:t>
      </w:r>
      <w:r>
        <w:rPr>
          <w:rFonts w:ascii="Calibri" w:hAnsi="Calibri" w:cs="Calibri"/>
          <w:color w:val="000000"/>
          <w:sz w:val="28"/>
          <w:szCs w:val="28"/>
        </w:rPr>
        <w:t xml:space="preserve"> 10.30 és 10h55 között.</w:t>
      </w:r>
    </w:p>
    <w:p w14:paraId="05CFB06D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Az eredményhirdetés várhatóan kb.14h óra.</w:t>
      </w:r>
    </w:p>
    <w:p w14:paraId="0BAFFA80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/helyszínen/2022.augusztus 14. vasárnap 2500.-Ft</w:t>
      </w:r>
    </w:p>
    <w:p w14:paraId="7929BD1D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Előnevezés: 2022. augusztus 12. péntek 20h 2000.-Ft </w:t>
      </w:r>
    </w:p>
    <w:p w14:paraId="5148FFB7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Nyugdíjasoknak, valamint ha egy családból többen jönnek bónusz, </w:t>
      </w:r>
    </w:p>
    <w:p w14:paraId="7886E4D2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Minden előzetes nevezést visszaigazolunk.</w:t>
      </w:r>
    </w:p>
    <w:p w14:paraId="6A054838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Korcsoportok: A. alsós, B. felsős, C. ovisok, lehetségesek.</w:t>
      </w:r>
    </w:p>
    <w:p w14:paraId="67B076F7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 xml:space="preserve">Ha 6 főnél kevesebben vannak egy korcsoportban, összevonjuk egy másik csoporttal </w:t>
      </w:r>
    </w:p>
    <w:p w14:paraId="77D0CDC6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A verseny díjazása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>
        <w:rPr>
          <w:rFonts w:ascii="Calibri" w:hAnsi="Calibri" w:cs="Calibri"/>
          <w:b/>
          <w:color w:val="000000"/>
          <w:sz w:val="24"/>
          <w:szCs w:val="24"/>
        </w:rPr>
        <w:t>1-3 fiúk, lányok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érmek, kupa, oklevél </w:t>
      </w:r>
      <w:r>
        <w:rPr>
          <w:rFonts w:ascii="Calibri" w:hAnsi="Calibri" w:cs="Calibri"/>
          <w:color w:val="000000"/>
          <w:sz w:val="24"/>
          <w:szCs w:val="24"/>
        </w:rPr>
        <w:t>tárgyjutalmak.</w:t>
      </w:r>
    </w:p>
    <w:p w14:paraId="20732249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Minden résztvevő, még az utolsó helyezett is kap ajándékot. </w:t>
      </w:r>
    </w:p>
    <w:p w14:paraId="7BF72002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color w:val="000000"/>
          <w:sz w:val="24"/>
          <w:szCs w:val="24"/>
        </w:rPr>
        <w:t>Egyéb tudnivalók</w:t>
      </w:r>
      <w:r>
        <w:rPr>
          <w:rFonts w:ascii="Calibri" w:hAnsi="Calibri" w:cs="Calibri"/>
          <w:color w:val="000000"/>
          <w:sz w:val="24"/>
          <w:szCs w:val="24"/>
        </w:rPr>
        <w:t xml:space="preserve">: A verseny NEM kerül FIDE rapid értékszám feldolgozásra. </w:t>
      </w:r>
    </w:p>
    <w:p w14:paraId="5293F698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 xml:space="preserve">Érvényes versenyengedély, NEM </w:t>
      </w:r>
      <w:r>
        <w:rPr>
          <w:rFonts w:ascii="Calibri" w:hAnsi="Calibri" w:cs="Calibri"/>
          <w:color w:val="000000"/>
          <w:sz w:val="28"/>
          <w:szCs w:val="28"/>
        </w:rPr>
        <w:t xml:space="preserve">szükséges a részvételhez. </w:t>
      </w:r>
    </w:p>
    <w:p w14:paraId="11680774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Nevezés és információ: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-Bold" w:hAnsi="Calibri-Bold" w:cs="Calibri-Bold"/>
          <w:bCs/>
          <w:color w:val="000000"/>
          <w:sz w:val="28"/>
          <w:szCs w:val="28"/>
        </w:rPr>
        <w:t>Domokos Gábor,</w:t>
      </w:r>
      <w:r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b/>
          <w:color w:val="000000"/>
          <w:sz w:val="28"/>
          <w:szCs w:val="28"/>
        </w:rPr>
        <w:t>+36 30 356 97 02</w:t>
      </w:r>
    </w:p>
    <w:p w14:paraId="5EF2A5A3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ascii="Calibri" w:hAnsi="Calibri" w:cs="Calibri"/>
            <w:sz w:val="28"/>
            <w:szCs w:val="28"/>
          </w:rPr>
          <w:t>sakkdockyrendel@gmail.com</w:t>
        </w:r>
      </w:hyperlink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>
        <w:rPr>
          <w:rFonts w:ascii="Calibri" w:hAnsi="Calibri" w:cs="Calibri"/>
          <w:b/>
          <w:color w:val="000000"/>
          <w:sz w:val="28"/>
          <w:szCs w:val="28"/>
        </w:rPr>
        <w:t xml:space="preserve">facebook: </w:t>
      </w:r>
      <w:proofErr w:type="spellStart"/>
      <w:r>
        <w:rPr>
          <w:rFonts w:ascii="Calibri" w:hAnsi="Calibri" w:cs="Calibri"/>
          <w:b/>
          <w:color w:val="000000"/>
          <w:sz w:val="28"/>
          <w:szCs w:val="28"/>
        </w:rPr>
        <w:t>sakkdockyrendel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DC93668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  <w:u w:val="single"/>
        </w:rPr>
        <w:t>honlap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ascii="Calibri" w:hAnsi="Calibri" w:cs="Calibri"/>
            <w:sz w:val="28"/>
            <w:szCs w:val="28"/>
          </w:rPr>
          <w:t>www.sakklovagok.eu</w:t>
        </w:r>
      </w:hyperlink>
      <w:r>
        <w:rPr>
          <w:rStyle w:val="Hiperhivatkozs"/>
          <w:rFonts w:ascii="Calibri" w:hAnsi="Calibri" w:cs="Calibri"/>
          <w:sz w:val="28"/>
          <w:szCs w:val="28"/>
        </w:rPr>
        <w:t>, és a chess.hu-n</w:t>
      </w:r>
    </w:p>
    <w:p w14:paraId="4B39059A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598CC45" w14:textId="51A311E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 helyszínen Büfé üzemel, étel, ital fogyasztása. Étkezési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info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Kiss Sydney Olimpia </w:t>
      </w:r>
      <w:hyperlink r:id="rId7" w:history="1">
        <w:r>
          <w:rPr>
            <w:rStyle w:val="Hiperhivatkozs"/>
            <w:rFonts w:ascii="Calibri" w:hAnsi="Calibri" w:cs="Calibri"/>
            <w:sz w:val="20"/>
            <w:szCs w:val="20"/>
          </w:rPr>
          <w:t>sakkosebed@gmail.com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email címen. Meleg étel, rendelhető kedvezményes árakon. Fizetés kp.-el. Kérésre, étlapot küldünk.</w:t>
      </w:r>
    </w:p>
    <w:p w14:paraId="31E15F6A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Style w:val="Kiemels2"/>
          <w:b w:val="0"/>
          <w:bCs w:val="0"/>
          <w:sz w:val="24"/>
          <w:szCs w:val="24"/>
        </w:rPr>
      </w:pPr>
    </w:p>
    <w:p w14:paraId="2E163203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aktuális kormányrendelet alapján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alkalmazzuk..</w:t>
      </w:r>
      <w:proofErr w:type="gramEnd"/>
    </w:p>
    <w:p w14:paraId="24896207" w14:textId="77777777" w:rsidR="00E477FD" w:rsidRDefault="00E477FD" w:rsidP="00E477F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A változtatás joga fenntartva.</w:t>
      </w:r>
    </w:p>
    <w:p w14:paraId="45825E37" w14:textId="77777777" w:rsidR="00E477FD" w:rsidRDefault="00E477FD" w:rsidP="00E477FD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sectPr w:rsidR="00E47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7FD"/>
    <w:rsid w:val="000C4266"/>
    <w:rsid w:val="003114AF"/>
    <w:rsid w:val="006B7AF9"/>
    <w:rsid w:val="00E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EC73"/>
  <w15:chartTrackingRefBased/>
  <w15:docId w15:val="{59DCA24A-EB60-40C1-89A7-F9F3C193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7FD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477FD"/>
    <w:rPr>
      <w:color w:val="0000FF"/>
      <w:u w:val="single"/>
    </w:rPr>
  </w:style>
  <w:style w:type="character" w:customStyle="1" w:styleId="w8qarf">
    <w:name w:val="w8qarf"/>
    <w:basedOn w:val="Bekezdsalapbettpusa"/>
    <w:rsid w:val="00E477FD"/>
  </w:style>
  <w:style w:type="character" w:customStyle="1" w:styleId="lrzxr">
    <w:name w:val="lrzxr"/>
    <w:basedOn w:val="Bekezdsalapbettpusa"/>
    <w:rsid w:val="00E477FD"/>
  </w:style>
  <w:style w:type="character" w:styleId="Kiemels2">
    <w:name w:val="Strong"/>
    <w:basedOn w:val="Bekezdsalapbettpusa"/>
    <w:uiPriority w:val="22"/>
    <w:qFormat/>
    <w:rsid w:val="00E477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kkosebe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2022-08-02T14:45:00Z</dcterms:created>
  <dcterms:modified xsi:type="dcterms:W3CDTF">2022-08-02T19:41:00Z</dcterms:modified>
</cp:coreProperties>
</file>