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10</w:t>
      </w: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. Beer-lak korcsoportos     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  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 gyerekek villámversenye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</w:t>
      </w: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2021.</w:t>
      </w:r>
      <w:proofErr w:type="gramEnd"/>
      <w:r>
        <w:rPr>
          <w:rFonts w:ascii="Calibri" w:hAnsi="Calibri" w:cs="Calibri"/>
          <w:b/>
          <w:color w:val="000000"/>
          <w:sz w:val="72"/>
          <w:szCs w:val="72"/>
          <w:u w:val="single"/>
        </w:rPr>
        <w:t>11.13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>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:rsidR="00F564D5" w:rsidRPr="003739DA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  <w:r w:rsidRPr="003739DA">
        <w:rPr>
          <w:rFonts w:ascii="Calibri" w:hAnsi="Calibri" w:cs="Calibri"/>
          <w:b/>
          <w:color w:val="000000"/>
          <w:sz w:val="24"/>
          <w:szCs w:val="24"/>
          <w:u w:val="single"/>
        </w:rPr>
        <w:t>A verseny időpontja</w:t>
      </w:r>
      <w:r w:rsidRPr="003739DA">
        <w:rPr>
          <w:rFonts w:ascii="Calibri" w:hAnsi="Calibri" w:cs="Calibri"/>
          <w:color w:val="000000"/>
          <w:sz w:val="24"/>
          <w:szCs w:val="24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>2021. november 13</w:t>
      </w:r>
      <w:r w:rsidRPr="003739DA"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  <w:t xml:space="preserve">. (szombat) 11h óra 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kb.13h30 óra.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</w:t>
      </w:r>
      <w:r>
        <w:rPr>
          <w:rFonts w:ascii="Calibri" w:hAnsi="Calibri" w:cs="Calibri"/>
          <w:b/>
          <w:color w:val="000000"/>
          <w:sz w:val="28"/>
          <w:szCs w:val="28"/>
        </w:rPr>
        <w:t>ezés /helyszínen/2021.november 13</w:t>
      </w:r>
      <w:r>
        <w:rPr>
          <w:rFonts w:ascii="Calibri" w:hAnsi="Calibri" w:cs="Calibri"/>
          <w:b/>
          <w:color w:val="000000"/>
          <w:sz w:val="28"/>
          <w:szCs w:val="28"/>
        </w:rPr>
        <w:t>. szombat 10h30-10h55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2021. november 12</w:t>
      </w:r>
      <w:r>
        <w:rPr>
          <w:rFonts w:ascii="Calibri" w:hAnsi="Calibri" w:cs="Calibri"/>
          <w:b/>
          <w:color w:val="000000"/>
          <w:sz w:val="28"/>
          <w:szCs w:val="28"/>
        </w:rPr>
        <w:t>. péntek 20h 2000.-Ft /benne 200Ft bónusz/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D4060">
        <w:rPr>
          <w:rFonts w:ascii="Calibri" w:hAnsi="Calibri" w:cs="Calibri"/>
          <w:color w:val="000000"/>
          <w:sz w:val="24"/>
          <w:szCs w:val="24"/>
        </w:rPr>
        <w:t>A bónusz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FD40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kérésre </w:t>
      </w:r>
      <w:r w:rsidRPr="00FD4060">
        <w:rPr>
          <w:rFonts w:ascii="Calibri" w:hAnsi="Calibri" w:cs="Calibri"/>
          <w:color w:val="000000"/>
          <w:sz w:val="24"/>
          <w:szCs w:val="24"/>
        </w:rPr>
        <w:t>200 Ft értékben lefogyasztható a helyszínen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bónusz, 200Ft/fő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alsós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, B. felsős, C. ovisok, </w:t>
      </w:r>
      <w:r>
        <w:rPr>
          <w:rFonts w:ascii="Calibri" w:hAnsi="Calibri" w:cs="Calibri"/>
          <w:b/>
          <w:color w:val="000000"/>
          <w:sz w:val="28"/>
          <w:szCs w:val="28"/>
        </w:rPr>
        <w:t>lehetségesek</w:t>
      </w:r>
      <w:bookmarkStart w:id="0" w:name="_GoBack"/>
      <w:bookmarkEnd w:id="0"/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facebook</w:t>
      </w:r>
      <w:proofErr w:type="spellEnd"/>
      <w:r w:rsidRPr="00C23B2F"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honlap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 xml:space="preserve"> és a chess.hu-n</w:t>
      </w:r>
    </w:p>
    <w:p w:rsidR="00F564D5" w:rsidRPr="00C23B2F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43BC4">
        <w:rPr>
          <w:rFonts w:ascii="Calibri" w:hAnsi="Calibri" w:cs="Calibri"/>
          <w:color w:val="000000"/>
          <w:sz w:val="20"/>
          <w:szCs w:val="20"/>
        </w:rPr>
        <w:t>A helyszínen Büfé kiszolgálás</w:t>
      </w:r>
      <w:r>
        <w:rPr>
          <w:rFonts w:ascii="Calibri" w:hAnsi="Calibri" w:cs="Calibri"/>
          <w:color w:val="000000"/>
          <w:sz w:val="20"/>
          <w:szCs w:val="20"/>
        </w:rPr>
        <w:t xml:space="preserve"> üzemel, étel, ital fogyasztása lehetséges. Étkezési</w:t>
      </w:r>
      <w:r w:rsidRPr="00E43BC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E43BC4">
        <w:rPr>
          <w:rFonts w:ascii="Calibri" w:hAnsi="Calibri" w:cs="Calibri"/>
          <w:color w:val="000000"/>
          <w:sz w:val="20"/>
          <w:szCs w:val="20"/>
        </w:rPr>
        <w:t>info</w:t>
      </w:r>
      <w:r>
        <w:rPr>
          <w:rFonts w:ascii="Calibri" w:hAnsi="Calibri" w:cs="Calibri"/>
          <w:color w:val="000000"/>
          <w:sz w:val="20"/>
          <w:szCs w:val="20"/>
        </w:rPr>
        <w:t>rmáció</w:t>
      </w:r>
      <w:proofErr w:type="gramEnd"/>
      <w:r w:rsidRPr="00E43BC4"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 w:rsidRPr="007A661D"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Meleg étel, frissen sültek, menü is rendelhető kedvezményes árakon.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Előrendelés,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péntek este 20h- ig.. Kérésre, étlapot küldünk,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Fizetés kp.-el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F564D5" w:rsidRPr="00A13B83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at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F564D5" w:rsidRDefault="00F564D5" w:rsidP="00F564D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A változtatás joga fenntartva.</w:t>
      </w:r>
    </w:p>
    <w:p w:rsidR="00F564D5" w:rsidRDefault="00F564D5" w:rsidP="00F564D5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A9077E" w:rsidRDefault="00A9077E"/>
    <w:sectPr w:rsidR="00A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5"/>
    <w:rsid w:val="00A9077E"/>
    <w:rsid w:val="00F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17C4"/>
  <w15:chartTrackingRefBased/>
  <w15:docId w15:val="{0236F1F6-CA76-411E-8A9F-23CC9EEE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4D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64D5"/>
    <w:rPr>
      <w:color w:val="0000FF"/>
      <w:u w:val="single"/>
    </w:rPr>
  </w:style>
  <w:style w:type="character" w:customStyle="1" w:styleId="w8qarf">
    <w:name w:val="w8qarf"/>
    <w:basedOn w:val="Bekezdsalapbettpusa"/>
    <w:rsid w:val="00F564D5"/>
  </w:style>
  <w:style w:type="character" w:customStyle="1" w:styleId="lrzxr">
    <w:name w:val="lrzxr"/>
    <w:basedOn w:val="Bekezdsalapbettpusa"/>
    <w:rsid w:val="00F564D5"/>
  </w:style>
  <w:style w:type="character" w:styleId="Kiemels2">
    <w:name w:val="Strong"/>
    <w:basedOn w:val="Bekezdsalapbettpusa"/>
    <w:uiPriority w:val="22"/>
    <w:qFormat/>
    <w:rsid w:val="00F56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2021-11-02T16:31:00Z</dcterms:created>
  <dcterms:modified xsi:type="dcterms:W3CDTF">2021-11-02T16:37:00Z</dcterms:modified>
</cp:coreProperties>
</file>