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644" w:rsidRDefault="00353CB5" w:rsidP="000171DF">
      <w:pPr>
        <w:pStyle w:val="Cmsor11"/>
        <w:tabs>
          <w:tab w:val="left" w:pos="108"/>
          <w:tab w:val="left" w:pos="1025"/>
          <w:tab w:val="left" w:pos="3513"/>
        </w:tabs>
        <w:ind w:left="387" w:right="0"/>
      </w:pPr>
      <w:r>
        <w:rPr>
          <w:noProof/>
          <w:lang w:eastAsia="hu-HU"/>
        </w:rPr>
        <w:drawing>
          <wp:anchor distT="0" distB="0" distL="0" distR="0" simplePos="0" relativeHeight="251661312" behindDoc="0" locked="0" layoutInCell="1" allowOverlap="1" wp14:anchorId="658CCD3A" wp14:editId="65AA1285">
            <wp:simplePos x="0" y="0"/>
            <wp:positionH relativeFrom="column">
              <wp:posOffset>5569585</wp:posOffset>
            </wp:positionH>
            <wp:positionV relativeFrom="paragraph">
              <wp:posOffset>29845</wp:posOffset>
            </wp:positionV>
            <wp:extent cx="862330" cy="860425"/>
            <wp:effectExtent l="0" t="0" r="0" b="0"/>
            <wp:wrapSquare wrapText="largest"/>
            <wp:docPr id="2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41" r="5308"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DF">
        <w:rPr>
          <w:noProof/>
          <w:lang w:eastAsia="hu-HU"/>
        </w:rPr>
        <w:drawing>
          <wp:anchor distT="0" distB="0" distL="0" distR="0" simplePos="0" relativeHeight="251657216" behindDoc="0" locked="0" layoutInCell="1" allowOverlap="1" wp14:anchorId="20A8CA31" wp14:editId="06618089">
            <wp:simplePos x="0" y="0"/>
            <wp:positionH relativeFrom="column">
              <wp:posOffset>392430</wp:posOffset>
            </wp:positionH>
            <wp:positionV relativeFrom="paragraph">
              <wp:posOffset>73025</wp:posOffset>
            </wp:positionV>
            <wp:extent cx="1512570" cy="721995"/>
            <wp:effectExtent l="0" t="0" r="0" b="0"/>
            <wp:wrapSquare wrapText="largest"/>
            <wp:docPr id="12" name="Ké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1DF">
        <w:rPr>
          <w:sz w:val="28"/>
          <w:szCs w:val="28"/>
        </w:rPr>
        <w:t xml:space="preserve">                     </w:t>
      </w:r>
      <w:r w:rsidR="002419F9">
        <w:rPr>
          <w:sz w:val="28"/>
          <w:szCs w:val="28"/>
        </w:rPr>
        <w:t>I Tokaj-Bodrogzug</w:t>
      </w:r>
    </w:p>
    <w:p w:rsidR="00826644" w:rsidRDefault="0067567E" w:rsidP="00937C55">
      <w:pPr>
        <w:pStyle w:val="Cmsor11"/>
        <w:ind w:left="567" w:right="0"/>
      </w:pPr>
      <w:r>
        <w:rPr>
          <w:sz w:val="24"/>
          <w:szCs w:val="24"/>
        </w:rPr>
        <w:t xml:space="preserve">                       </w:t>
      </w:r>
      <w:r w:rsidR="000E58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nemzetközi</w:t>
      </w:r>
      <w:proofErr w:type="gramEnd"/>
      <w:r>
        <w:rPr>
          <w:sz w:val="24"/>
          <w:szCs w:val="24"/>
        </w:rPr>
        <w:t xml:space="preserve"> értékszám</w:t>
      </w:r>
      <w:r w:rsidR="00FC281B">
        <w:rPr>
          <w:sz w:val="24"/>
          <w:szCs w:val="24"/>
        </w:rPr>
        <w:t xml:space="preserve">                             </w:t>
      </w:r>
    </w:p>
    <w:p w:rsidR="00826644" w:rsidRDefault="000E5831" w:rsidP="000E5831">
      <w:pPr>
        <w:pStyle w:val="Cmsor11"/>
        <w:numPr>
          <w:ilvl w:val="0"/>
          <w:numId w:val="2"/>
        </w:numPr>
        <w:ind w:left="567" w:right="0"/>
      </w:pPr>
      <w:r>
        <w:rPr>
          <w:sz w:val="24"/>
          <w:szCs w:val="24"/>
        </w:rPr>
        <w:t xml:space="preserve">                           </w:t>
      </w:r>
      <w:r w:rsidR="0067567E">
        <w:rPr>
          <w:sz w:val="24"/>
          <w:szCs w:val="24"/>
        </w:rPr>
        <w:t>szerző</w:t>
      </w:r>
      <w:r w:rsidR="002419F9">
        <w:rPr>
          <w:sz w:val="24"/>
          <w:szCs w:val="24"/>
        </w:rPr>
        <w:t xml:space="preserve"> </w:t>
      </w:r>
      <w:r w:rsidR="000A7A17">
        <w:rPr>
          <w:sz w:val="24"/>
          <w:szCs w:val="24"/>
        </w:rPr>
        <w:t>sakkverseny</w:t>
      </w:r>
    </w:p>
    <w:p w:rsidR="00826644" w:rsidRDefault="001D45DF" w:rsidP="0067567E">
      <w:pPr>
        <w:tabs>
          <w:tab w:val="left" w:pos="2040"/>
        </w:tabs>
        <w:ind w:left="567"/>
      </w:pPr>
      <w:r>
        <w:rPr>
          <w:sz w:val="20"/>
          <w:szCs w:val="20"/>
        </w:rPr>
        <w:t xml:space="preserve">                        </w:t>
      </w:r>
      <w:r w:rsidR="002419F9">
        <w:rPr>
          <w:sz w:val="20"/>
          <w:szCs w:val="20"/>
        </w:rPr>
        <w:t>Bodrogkeresztúr, 2</w:t>
      </w:r>
      <w:r>
        <w:rPr>
          <w:sz w:val="20"/>
          <w:szCs w:val="20"/>
        </w:rPr>
        <w:t>021. augus</w:t>
      </w:r>
      <w:r w:rsidR="002419F9">
        <w:rPr>
          <w:sz w:val="20"/>
          <w:szCs w:val="20"/>
        </w:rPr>
        <w:t>ztus</w:t>
      </w:r>
      <w:r w:rsidR="00937C55">
        <w:rPr>
          <w:sz w:val="20"/>
          <w:szCs w:val="20"/>
        </w:rPr>
        <w:t xml:space="preserve"> </w:t>
      </w:r>
      <w:r w:rsidR="000A7A17">
        <w:rPr>
          <w:sz w:val="20"/>
          <w:szCs w:val="20"/>
        </w:rPr>
        <w:t>1</w:t>
      </w:r>
      <w:r w:rsidR="00922DA3">
        <w:rPr>
          <w:sz w:val="20"/>
          <w:szCs w:val="20"/>
        </w:rPr>
        <w:t>-</w:t>
      </w:r>
      <w:r w:rsidR="002419F9">
        <w:rPr>
          <w:sz w:val="20"/>
          <w:szCs w:val="20"/>
        </w:rPr>
        <w:t>4</w:t>
      </w:r>
    </w:p>
    <w:p w:rsidR="00826644" w:rsidRDefault="00826644">
      <w:pPr>
        <w:numPr>
          <w:ilvl w:val="0"/>
          <w:numId w:val="2"/>
        </w:numPr>
        <w:ind w:firstLine="2551"/>
        <w:jc w:val="center"/>
        <w:rPr>
          <w:b/>
          <w:i/>
          <w:iCs/>
          <w:sz w:val="20"/>
          <w:szCs w:val="20"/>
          <w:u w:val="single"/>
        </w:rPr>
      </w:pPr>
    </w:p>
    <w:p w:rsidR="00826644" w:rsidRDefault="00826644">
      <w:pPr>
        <w:numPr>
          <w:ilvl w:val="0"/>
          <w:numId w:val="2"/>
        </w:numPr>
        <w:tabs>
          <w:tab w:val="left" w:pos="108"/>
          <w:tab w:val="left" w:pos="1025"/>
          <w:tab w:val="left" w:pos="3513"/>
        </w:tabs>
        <w:ind w:left="-180" w:firstLine="567"/>
        <w:jc w:val="center"/>
        <w:rPr>
          <w:sz w:val="28"/>
          <w:szCs w:val="28"/>
        </w:rPr>
      </w:pPr>
    </w:p>
    <w:p w:rsidR="00826644" w:rsidRDefault="00826644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826644" w:rsidRPr="00B97025" w:rsidRDefault="000A7A17">
      <w:pPr>
        <w:jc w:val="center"/>
        <w:rPr>
          <w:sz w:val="28"/>
        </w:rPr>
      </w:pPr>
      <w:r w:rsidRPr="00B97025">
        <w:rPr>
          <w:b/>
          <w:sz w:val="28"/>
          <w:u w:val="single"/>
        </w:rPr>
        <w:t>Nevezési lap</w:t>
      </w:r>
    </w:p>
    <w:p w:rsidR="00826644" w:rsidRDefault="00826644">
      <w:pPr>
        <w:jc w:val="center"/>
        <w:rPr>
          <w:b/>
          <w:u w:val="single"/>
        </w:rPr>
      </w:pPr>
    </w:p>
    <w:p w:rsidR="00826644" w:rsidRDefault="000A7A17" w:rsidP="00EE2E7F">
      <w:r>
        <w:rPr>
          <w:sz w:val="20"/>
          <w:szCs w:val="20"/>
        </w:rPr>
        <w:t>Egyesület megnevezése:_______________________________________</w:t>
      </w:r>
    </w:p>
    <w:p w:rsidR="00826644" w:rsidRDefault="00826644">
      <w:pPr>
        <w:jc w:val="center"/>
        <w:rPr>
          <w:sz w:val="20"/>
          <w:szCs w:val="20"/>
        </w:rPr>
      </w:pPr>
    </w:p>
    <w:p w:rsidR="00826644" w:rsidRDefault="001C7473">
      <w:pPr>
        <w:rPr>
          <w:sz w:val="20"/>
          <w:szCs w:val="20"/>
        </w:rPr>
      </w:pPr>
      <w:r>
        <w:rPr>
          <w:sz w:val="20"/>
          <w:szCs w:val="20"/>
        </w:rPr>
        <w:t>Számlázási cím:</w:t>
      </w:r>
      <w:r w:rsidR="000A7A17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Adószám</w:t>
      </w:r>
      <w:r w:rsidR="009B3CC3">
        <w:rPr>
          <w:sz w:val="20"/>
          <w:szCs w:val="20"/>
        </w:rPr>
        <w:t>_____________________________</w:t>
      </w:r>
    </w:p>
    <w:p w:rsidR="00826644" w:rsidRDefault="00826644">
      <w:pPr>
        <w:rPr>
          <w:w w:val="80"/>
          <w:sz w:val="18"/>
          <w:szCs w:val="18"/>
        </w:rPr>
      </w:pPr>
    </w:p>
    <w:p w:rsidR="00826644" w:rsidRDefault="00826644">
      <w:pPr>
        <w:rPr>
          <w:w w:val="80"/>
          <w:sz w:val="18"/>
          <w:szCs w:val="18"/>
        </w:rPr>
      </w:pPr>
    </w:p>
    <w:tbl>
      <w:tblPr>
        <w:tblW w:w="9633" w:type="dxa"/>
        <w:tblInd w:w="62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378"/>
        <w:gridCol w:w="669"/>
        <w:gridCol w:w="588"/>
        <w:gridCol w:w="2742"/>
        <w:gridCol w:w="1138"/>
      </w:tblGrid>
      <w:tr w:rsidR="009B3CC3" w:rsidTr="006F6200">
        <w:trPr>
          <w:trHeight w:val="19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Név</w:t>
            </w:r>
            <w:r w:rsidR="006F6200">
              <w:rPr>
                <w:b/>
                <w:bCs/>
                <w:w w:val="80"/>
              </w:rPr>
              <w:t xml:space="preserve"> és</w:t>
            </w:r>
            <w:r w:rsidR="00CA3791" w:rsidRPr="001E5643">
              <w:rPr>
                <w:b/>
                <w:bCs/>
                <w:w w:val="80"/>
              </w:rPr>
              <w:t xml:space="preserve"> </w:t>
            </w:r>
            <w:proofErr w:type="spellStart"/>
            <w:r w:rsidR="00CA3791" w:rsidRPr="001E5643">
              <w:rPr>
                <w:b/>
                <w:bCs/>
                <w:w w:val="80"/>
              </w:rPr>
              <w:t>Fide-azonosító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606F35">
            <w:pPr>
              <w:jc w:val="center"/>
              <w:rPr>
                <w:b/>
                <w:bCs/>
                <w:w w:val="80"/>
              </w:rPr>
            </w:pPr>
            <w:r>
              <w:rPr>
                <w:b/>
                <w:bCs/>
                <w:w w:val="80"/>
              </w:rPr>
              <w:t>Születési év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 xml:space="preserve">Élő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8C08B3">
            <w:pPr>
              <w:jc w:val="center"/>
              <w:rPr>
                <w:b/>
                <w:bCs/>
                <w:w w:val="80"/>
              </w:rPr>
            </w:pPr>
            <w:proofErr w:type="spellStart"/>
            <w:r>
              <w:rPr>
                <w:b/>
                <w:bCs/>
                <w:w w:val="80"/>
              </w:rPr>
              <w:t>Tit</w:t>
            </w:r>
            <w:proofErr w:type="spellEnd"/>
            <w:r>
              <w:rPr>
                <w:b/>
                <w:bCs/>
                <w:w w:val="80"/>
              </w:rPr>
              <w:t>.</w:t>
            </w:r>
          </w:p>
          <w:p w:rsidR="00826644" w:rsidRDefault="00826644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9B3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 szám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Pr="001C7473" w:rsidRDefault="008C08B3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1C7473">
              <w:rPr>
                <w:b/>
                <w:bCs/>
                <w:w w:val="80"/>
                <w:szCs w:val="20"/>
              </w:rPr>
              <w:t>Szállásigény</w:t>
            </w:r>
            <w:r w:rsidR="001C7473" w:rsidRPr="001C7473">
              <w:rPr>
                <w:b/>
                <w:bCs/>
                <w:w w:val="80"/>
                <w:sz w:val="20"/>
                <w:szCs w:val="20"/>
              </w:rPr>
              <w:t xml:space="preserve">  </w:t>
            </w: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9B3CC3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:rsidR="00826644" w:rsidRDefault="00826644"/>
    <w:p w:rsidR="00826644" w:rsidRDefault="00DF5647"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45146541" wp14:editId="3A7D53EB">
            <wp:simplePos x="0" y="0"/>
            <wp:positionH relativeFrom="column">
              <wp:posOffset>1946910</wp:posOffset>
            </wp:positionH>
            <wp:positionV relativeFrom="paragraph">
              <wp:posOffset>17145</wp:posOffset>
            </wp:positionV>
            <wp:extent cx="2806065" cy="1612900"/>
            <wp:effectExtent l="0" t="0" r="0" b="6350"/>
            <wp:wrapSquare wrapText="largest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44" w:rsidRDefault="00826644"/>
    <w:sectPr w:rsidR="00826644" w:rsidSect="00826644">
      <w:footerReference w:type="default" r:id="rId11"/>
      <w:pgSz w:w="11906" w:h="16838"/>
      <w:pgMar w:top="899" w:right="494" w:bottom="1267" w:left="73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B9" w:rsidRDefault="007B7CB9" w:rsidP="00826644">
      <w:r>
        <w:separator/>
      </w:r>
    </w:p>
  </w:endnote>
  <w:endnote w:type="continuationSeparator" w:id="0">
    <w:p w:rsidR="007B7CB9" w:rsidRDefault="007B7CB9" w:rsidP="008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4" w:rsidRDefault="00826644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B9" w:rsidRDefault="007B7CB9" w:rsidP="00826644">
      <w:r>
        <w:separator/>
      </w:r>
    </w:p>
  </w:footnote>
  <w:footnote w:type="continuationSeparator" w:id="0">
    <w:p w:rsidR="007B7CB9" w:rsidRDefault="007B7CB9" w:rsidP="0082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2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F3566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303FD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341BC"/>
    <w:multiLevelType w:val="multilevel"/>
    <w:tmpl w:val="2FF6773E"/>
    <w:lvl w:ilvl="0">
      <w:start w:val="1"/>
      <w:numFmt w:val="decimal"/>
      <w:lvlText w:val="%1."/>
      <w:lvlJc w:val="left"/>
      <w:pPr>
        <w:tabs>
          <w:tab w:val="num" w:pos="4147"/>
        </w:tabs>
        <w:ind w:left="4147" w:hanging="360"/>
      </w:pPr>
    </w:lvl>
    <w:lvl w:ilvl="1">
      <w:start w:val="1"/>
      <w:numFmt w:val="bullet"/>
      <w:lvlText w:val="◦"/>
      <w:lvlJc w:val="left"/>
      <w:pPr>
        <w:tabs>
          <w:tab w:val="num" w:pos="4507"/>
        </w:tabs>
        <w:ind w:left="45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867"/>
        </w:tabs>
        <w:ind w:left="48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587"/>
        </w:tabs>
        <w:ind w:left="55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947"/>
        </w:tabs>
        <w:ind w:left="59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667"/>
        </w:tabs>
        <w:ind w:left="66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027"/>
        </w:tabs>
        <w:ind w:left="7027" w:hanging="360"/>
      </w:pPr>
      <w:rPr>
        <w:rFonts w:ascii="OpenSymbol" w:hAnsi="OpenSymbol" w:cs="OpenSymbol" w:hint="default"/>
      </w:rPr>
    </w:lvl>
  </w:abstractNum>
  <w:abstractNum w:abstractNumId="4">
    <w:nsid w:val="28945E19"/>
    <w:multiLevelType w:val="multilevel"/>
    <w:tmpl w:val="4BE8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93168C"/>
    <w:multiLevelType w:val="multilevel"/>
    <w:tmpl w:val="6C882896"/>
    <w:lvl w:ilvl="0">
      <w:start w:val="1"/>
      <w:numFmt w:val="none"/>
      <w:suff w:val="nothing"/>
      <w:lvlText w:val=""/>
      <w:lvlJc w:val="left"/>
      <w:pPr>
        <w:ind w:left="426" w:firstLine="0"/>
      </w:p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6">
    <w:nsid w:val="68625362"/>
    <w:multiLevelType w:val="multilevel"/>
    <w:tmpl w:val="EC6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B63F60"/>
    <w:multiLevelType w:val="multilevel"/>
    <w:tmpl w:val="F1248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4"/>
    <w:rsid w:val="000171DF"/>
    <w:rsid w:val="000A7A17"/>
    <w:rsid w:val="000C7D64"/>
    <w:rsid w:val="000D100D"/>
    <w:rsid w:val="000E5831"/>
    <w:rsid w:val="00146C9C"/>
    <w:rsid w:val="00150736"/>
    <w:rsid w:val="00153730"/>
    <w:rsid w:val="001568FB"/>
    <w:rsid w:val="001C7473"/>
    <w:rsid w:val="001D45DF"/>
    <w:rsid w:val="001E5643"/>
    <w:rsid w:val="002419F9"/>
    <w:rsid w:val="00242869"/>
    <w:rsid w:val="00283572"/>
    <w:rsid w:val="002C686B"/>
    <w:rsid w:val="00304C8A"/>
    <w:rsid w:val="00321EA3"/>
    <w:rsid w:val="00323284"/>
    <w:rsid w:val="00353CB5"/>
    <w:rsid w:val="00427E1C"/>
    <w:rsid w:val="0047490A"/>
    <w:rsid w:val="0049337C"/>
    <w:rsid w:val="005C3195"/>
    <w:rsid w:val="00606F35"/>
    <w:rsid w:val="006243E7"/>
    <w:rsid w:val="006453F5"/>
    <w:rsid w:val="0065396E"/>
    <w:rsid w:val="00667C22"/>
    <w:rsid w:val="0067567E"/>
    <w:rsid w:val="006F6200"/>
    <w:rsid w:val="00725279"/>
    <w:rsid w:val="00733FDB"/>
    <w:rsid w:val="007B7CB9"/>
    <w:rsid w:val="007F01CA"/>
    <w:rsid w:val="00826644"/>
    <w:rsid w:val="00845F79"/>
    <w:rsid w:val="008979E2"/>
    <w:rsid w:val="008C08B3"/>
    <w:rsid w:val="00922DA3"/>
    <w:rsid w:val="00937C55"/>
    <w:rsid w:val="0095036E"/>
    <w:rsid w:val="009B3CC3"/>
    <w:rsid w:val="009D4A36"/>
    <w:rsid w:val="009F53C0"/>
    <w:rsid w:val="00A26AA5"/>
    <w:rsid w:val="00AE65A0"/>
    <w:rsid w:val="00B97025"/>
    <w:rsid w:val="00BC3771"/>
    <w:rsid w:val="00BF2CFA"/>
    <w:rsid w:val="00C2246A"/>
    <w:rsid w:val="00CA1C8E"/>
    <w:rsid w:val="00CA3791"/>
    <w:rsid w:val="00CF43DF"/>
    <w:rsid w:val="00D84887"/>
    <w:rsid w:val="00D97DF5"/>
    <w:rsid w:val="00DF5647"/>
    <w:rsid w:val="00E636A0"/>
    <w:rsid w:val="00EB62A5"/>
    <w:rsid w:val="00EE2E7F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Arbiter</cp:lastModifiedBy>
  <cp:revision>16</cp:revision>
  <cp:lastPrinted>2012-11-21T09:14:00Z</cp:lastPrinted>
  <dcterms:created xsi:type="dcterms:W3CDTF">2021-05-21T11:10:00Z</dcterms:created>
  <dcterms:modified xsi:type="dcterms:W3CDTF">2021-06-14T05:45:00Z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