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27" w:rsidRDefault="00C4499F" w:rsidP="00923A27">
      <w:pPr>
        <w:pStyle w:val="Pa0"/>
        <w:rPr>
          <w:b/>
          <w:bCs/>
          <w:color w:val="5B9BD5" w:themeColor="accent1"/>
          <w:sz w:val="56"/>
          <w:szCs w:val="56"/>
        </w:rPr>
      </w:pPr>
      <w:r w:rsidRPr="00C4499F">
        <w:rPr>
          <w:b/>
          <w:bCs/>
          <w:sz w:val="56"/>
          <w:szCs w:val="56"/>
          <w:u w:val="single"/>
        </w:rPr>
        <w:t>12</w:t>
      </w:r>
      <w:r w:rsidR="00923A27" w:rsidRPr="00C4499F">
        <w:rPr>
          <w:b/>
          <w:bCs/>
          <w:sz w:val="56"/>
          <w:szCs w:val="56"/>
          <w:u w:val="single"/>
        </w:rPr>
        <w:t>.BUÉK 2020 Óév</w:t>
      </w:r>
      <w:r w:rsidRPr="00C4499F">
        <w:rPr>
          <w:b/>
          <w:bCs/>
          <w:sz w:val="56"/>
          <w:szCs w:val="56"/>
          <w:u w:val="single"/>
        </w:rPr>
        <w:t>búcsúztató</w:t>
      </w:r>
      <w:proofErr w:type="gramStart"/>
      <w:r w:rsidRPr="00C4499F">
        <w:rPr>
          <w:b/>
          <w:bCs/>
          <w:sz w:val="56"/>
          <w:szCs w:val="56"/>
          <w:u w:val="single"/>
        </w:rPr>
        <w:t>,</w:t>
      </w:r>
      <w:r>
        <w:rPr>
          <w:b/>
          <w:bCs/>
          <w:sz w:val="48"/>
          <w:szCs w:val="48"/>
        </w:rPr>
        <w:t xml:space="preserve"> </w:t>
      </w:r>
      <w:r w:rsidRPr="00C4499F">
        <w:rPr>
          <w:b/>
          <w:bCs/>
          <w:sz w:val="52"/>
          <w:szCs w:val="52"/>
        </w:rPr>
        <w:t xml:space="preserve">                </w:t>
      </w:r>
      <w:r w:rsidRPr="00C4499F">
        <w:rPr>
          <w:b/>
          <w:bCs/>
          <w:sz w:val="52"/>
          <w:szCs w:val="52"/>
          <w:u w:val="single"/>
        </w:rPr>
        <w:t>Sakklovagok</w:t>
      </w:r>
      <w:proofErr w:type="gramEnd"/>
      <w:r w:rsidRPr="00C4499F">
        <w:rPr>
          <w:b/>
          <w:bCs/>
          <w:sz w:val="52"/>
          <w:szCs w:val="52"/>
          <w:u w:val="single"/>
        </w:rPr>
        <w:t xml:space="preserve"> rapid sakkverseny                                                                               </w:t>
      </w:r>
      <w:r w:rsidRPr="0064625B">
        <w:rPr>
          <w:b/>
          <w:bCs/>
          <w:sz w:val="56"/>
          <w:szCs w:val="56"/>
          <w:u w:val="single"/>
        </w:rPr>
        <w:t>Szent Gaál Kastély és</w:t>
      </w:r>
      <w:r w:rsidRPr="0064625B">
        <w:rPr>
          <w:b/>
          <w:bCs/>
          <w:sz w:val="52"/>
          <w:szCs w:val="52"/>
          <w:u w:val="single"/>
        </w:rPr>
        <w:t xml:space="preserve"> Borházzal</w:t>
      </w:r>
      <w:r w:rsidRPr="0064625B">
        <w:rPr>
          <w:rStyle w:val="Cmsor1Char"/>
          <w:sz w:val="52"/>
          <w:szCs w:val="52"/>
          <w:u w:val="single"/>
        </w:rPr>
        <w:t xml:space="preserve"> </w:t>
      </w:r>
      <w:r w:rsidRPr="0064625B">
        <w:rPr>
          <w:b/>
          <w:bCs/>
          <w:sz w:val="56"/>
          <w:szCs w:val="56"/>
          <w:u w:val="single"/>
        </w:rPr>
        <w:t xml:space="preserve">                                          </w:t>
      </w:r>
      <w:r w:rsidRPr="0064625B">
        <w:rPr>
          <w:rStyle w:val="Cmsor1Char"/>
          <w:sz w:val="52"/>
          <w:szCs w:val="52"/>
          <w:u w:val="single"/>
        </w:rPr>
        <w:t xml:space="preserve">   </w:t>
      </w:r>
      <w:r w:rsidRPr="0064625B">
        <w:rPr>
          <w:i/>
          <w:sz w:val="52"/>
          <w:szCs w:val="52"/>
          <w:u w:val="single"/>
        </w:rPr>
        <w:t xml:space="preserve">                                                        </w:t>
      </w:r>
      <w:r w:rsidR="00923A27" w:rsidRPr="0064625B">
        <w:rPr>
          <w:b/>
          <w:bCs/>
          <w:sz w:val="52"/>
          <w:szCs w:val="52"/>
          <w:u w:val="single"/>
        </w:rPr>
        <w:t xml:space="preserve">   </w:t>
      </w:r>
      <w:r w:rsidRPr="0064625B">
        <w:rPr>
          <w:b/>
          <w:bCs/>
          <w:sz w:val="52"/>
          <w:szCs w:val="52"/>
          <w:u w:val="single"/>
        </w:rPr>
        <w:t xml:space="preserve">       </w:t>
      </w:r>
      <w:r w:rsidR="00923A27" w:rsidRPr="0064625B">
        <w:rPr>
          <w:b/>
          <w:bCs/>
          <w:sz w:val="52"/>
          <w:szCs w:val="52"/>
          <w:u w:val="single"/>
        </w:rPr>
        <w:t xml:space="preserve"> </w:t>
      </w:r>
    </w:p>
    <w:p w:rsidR="00923A27" w:rsidRPr="00235847" w:rsidRDefault="00923A27" w:rsidP="00923A27">
      <w:pPr>
        <w:pStyle w:val="Default"/>
      </w:pPr>
    </w:p>
    <w:p w:rsidR="00923A27" w:rsidRPr="00235847" w:rsidRDefault="00923A27" w:rsidP="00923A27">
      <w:pPr>
        <w:pStyle w:val="Pa1"/>
        <w:jc w:val="both"/>
        <w:rPr>
          <w:rFonts w:ascii="Montserrat" w:hAnsi="Montserrat" w:cs="Montserrat"/>
        </w:rPr>
      </w:pPr>
      <w:r w:rsidRPr="00235847">
        <w:rPr>
          <w:b/>
          <w:bCs/>
        </w:rPr>
        <w:t xml:space="preserve">A verseny célja: év végi </w:t>
      </w:r>
      <w:r w:rsidRPr="00235847">
        <w:rPr>
          <w:rFonts w:ascii="Montserrat" w:hAnsi="Montserrat" w:cs="Montserrat"/>
        </w:rPr>
        <w:t xml:space="preserve">versenyzési lehetőség biztosítása ÉLŐ értékszámmal </w:t>
      </w:r>
    </w:p>
    <w:p w:rsidR="00923A27" w:rsidRPr="00235847" w:rsidRDefault="00923A27" w:rsidP="00923A27">
      <w:pPr>
        <w:pStyle w:val="Pa1"/>
        <w:jc w:val="both"/>
        <w:rPr>
          <w:rFonts w:ascii="Montserrat" w:hAnsi="Montserrat" w:cs="Montserrat"/>
        </w:rPr>
      </w:pPr>
      <w:proofErr w:type="gramStart"/>
      <w:r w:rsidRPr="00235847">
        <w:rPr>
          <w:rFonts w:ascii="Montserrat" w:hAnsi="Montserrat" w:cs="Montserrat"/>
        </w:rPr>
        <w:t>rendelkezőknek</w:t>
      </w:r>
      <w:proofErr w:type="gramEnd"/>
      <w:r w:rsidRPr="00235847">
        <w:rPr>
          <w:rFonts w:ascii="Montserrat" w:hAnsi="Montserrat" w:cs="Montserrat"/>
        </w:rPr>
        <w:t xml:space="preserve">, amatőröknek és gyermekeknek.                                                       </w:t>
      </w:r>
    </w:p>
    <w:p w:rsidR="00923A27" w:rsidRDefault="00923A27" w:rsidP="00923A27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235847">
        <w:rPr>
          <w:sz w:val="22"/>
          <w:szCs w:val="22"/>
        </w:rPr>
        <w:t xml:space="preserve">Kezdő gyerekek megfelelő létszám esetén /5 </w:t>
      </w:r>
      <w:proofErr w:type="spellStart"/>
      <w:r w:rsidRPr="00235847">
        <w:rPr>
          <w:sz w:val="22"/>
          <w:szCs w:val="22"/>
        </w:rPr>
        <w:t>főtől</w:t>
      </w:r>
      <w:proofErr w:type="spellEnd"/>
      <w:r w:rsidRPr="00235847">
        <w:rPr>
          <w:sz w:val="22"/>
          <w:szCs w:val="22"/>
        </w:rPr>
        <w:t xml:space="preserve"> / külön csoportban játszhatnak</w:t>
      </w:r>
      <w:r>
        <w:t>.</w:t>
      </w:r>
    </w:p>
    <w:p w:rsidR="00923A27" w:rsidRDefault="00923A27" w:rsidP="00923A27">
      <w:pPr>
        <w:pStyle w:val="Default"/>
        <w:rPr>
          <w:sz w:val="28"/>
          <w:szCs w:val="28"/>
        </w:rPr>
      </w:pPr>
    </w:p>
    <w:p w:rsidR="00923A27" w:rsidRDefault="00923A27" w:rsidP="00923A27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 w:rsidR="00B2678A">
        <w:rPr>
          <w:rFonts w:ascii="Montserrat" w:hAnsi="Montserrat" w:cs="Montserrat"/>
          <w:sz w:val="28"/>
          <w:szCs w:val="28"/>
        </w:rPr>
        <w:t xml:space="preserve">1131 Budapest, Váci út u 54. /Gogol </w:t>
      </w:r>
      <w:proofErr w:type="gramStart"/>
      <w:r w:rsidR="00B2678A">
        <w:rPr>
          <w:rFonts w:ascii="Montserrat" w:hAnsi="Montserrat" w:cs="Montserrat"/>
          <w:sz w:val="28"/>
          <w:szCs w:val="28"/>
        </w:rPr>
        <w:t>utca sarok</w:t>
      </w:r>
      <w:proofErr w:type="gramEnd"/>
      <w:r w:rsidR="00B2678A">
        <w:rPr>
          <w:rFonts w:ascii="Montserrat" w:hAnsi="Montserrat" w:cs="Montserrat"/>
          <w:sz w:val="28"/>
          <w:szCs w:val="28"/>
        </w:rPr>
        <w:t xml:space="preserve">/ </w:t>
      </w:r>
      <w:r w:rsidR="00B2678A" w:rsidRPr="00B2678A">
        <w:rPr>
          <w:rFonts w:ascii="Montserrat" w:hAnsi="Montserrat" w:cs="Montserrat"/>
          <w:b/>
          <w:sz w:val="28"/>
          <w:szCs w:val="28"/>
        </w:rPr>
        <w:t>Kávés Katica</w:t>
      </w:r>
    </w:p>
    <w:p w:rsidR="0064625B" w:rsidRPr="00B93FA5" w:rsidRDefault="0064625B" w:rsidP="0064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923A27" w:rsidRDefault="00923A27" w:rsidP="00923A27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923A27" w:rsidRDefault="00923A27" w:rsidP="00923A27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>
        <w:rPr>
          <w:rFonts w:cs="Montserrat SemiBold"/>
          <w:b/>
          <w:bCs/>
          <w:sz w:val="32"/>
          <w:szCs w:val="32"/>
        </w:rPr>
        <w:t xml:space="preserve">Időpont: </w:t>
      </w:r>
      <w:r>
        <w:rPr>
          <w:rFonts w:ascii="Montserrat" w:hAnsi="Montserrat" w:cs="Montserrat"/>
          <w:sz w:val="32"/>
          <w:szCs w:val="32"/>
        </w:rPr>
        <w:t>20</w:t>
      </w:r>
      <w:r w:rsidR="00C4499F">
        <w:rPr>
          <w:rFonts w:ascii="Montserrat" w:hAnsi="Montserrat" w:cs="Montserrat"/>
          <w:sz w:val="32"/>
          <w:szCs w:val="32"/>
        </w:rPr>
        <w:t>19. 12.28. szombat 11h</w:t>
      </w:r>
    </w:p>
    <w:p w:rsidR="00923A27" w:rsidRDefault="00923A27" w:rsidP="00923A27">
      <w:pPr>
        <w:pStyle w:val="Default"/>
        <w:rPr>
          <w:sz w:val="32"/>
          <w:szCs w:val="32"/>
        </w:rPr>
      </w:pPr>
    </w:p>
    <w:p w:rsidR="00923A27" w:rsidRDefault="00923A27" w:rsidP="00923A27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Versenyforma: 7</w:t>
      </w:r>
      <w:r>
        <w:rPr>
          <w:rFonts w:ascii="Montserrat" w:hAnsi="Montserrat" w:cs="Montserrat"/>
          <w:sz w:val="32"/>
          <w:szCs w:val="32"/>
        </w:rPr>
        <w:t xml:space="preserve"> forduló svájci rendszer, sakkórával 2x15 p </w:t>
      </w:r>
    </w:p>
    <w:p w:rsidR="00923A27" w:rsidRDefault="00923A27" w:rsidP="00923A2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923A27" w:rsidRDefault="00923A27" w:rsidP="00923A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8"/>
          <w:szCs w:val="28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 mezőnyérték, Berger.</w:t>
      </w:r>
    </w:p>
    <w:p w:rsidR="00923A27" w:rsidRDefault="00923A27" w:rsidP="00923A27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923A27" w:rsidRDefault="00923A27" w:rsidP="00923A27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 w:rsidR="00B2678A">
        <w:rPr>
          <w:rFonts w:ascii="Montserrat" w:hAnsi="Montserrat" w:cs="Montserrat"/>
          <w:b/>
          <w:i/>
          <w:sz w:val="28"/>
          <w:szCs w:val="28"/>
        </w:rPr>
        <w:t>18</w:t>
      </w:r>
      <w:r w:rsidRPr="0086562E">
        <w:rPr>
          <w:rFonts w:ascii="Montserrat" w:hAnsi="Montserrat" w:cs="Montserrat"/>
          <w:b/>
          <w:i/>
          <w:sz w:val="28"/>
          <w:szCs w:val="28"/>
        </w:rPr>
        <w:t>00.-Ft,</w:t>
      </w:r>
      <w:r>
        <w:rPr>
          <w:rFonts w:ascii="Montserrat" w:hAnsi="Montserrat" w:cs="Montserrat"/>
          <w:sz w:val="28"/>
          <w:szCs w:val="28"/>
        </w:rPr>
        <w:t xml:space="preserve"> /előnevezéssel 200,- Ft helyszínen lefogyasztható/ </w:t>
      </w:r>
    </w:p>
    <w:p w:rsidR="00923A27" w:rsidRDefault="00923A27" w:rsidP="00923A27">
      <w:pPr>
        <w:pStyle w:val="Default"/>
        <w:rPr>
          <w:sz w:val="32"/>
          <w:szCs w:val="32"/>
        </w:rPr>
      </w:pPr>
    </w:p>
    <w:p w:rsidR="00923A27" w:rsidRDefault="00923A27" w:rsidP="00923A27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Előnevezés: </w:t>
      </w:r>
      <w:r w:rsidR="00B2678A">
        <w:rPr>
          <w:rFonts w:ascii="Montserrat" w:hAnsi="Montserrat" w:cs="Montserrat"/>
          <w:sz w:val="32"/>
          <w:szCs w:val="32"/>
        </w:rPr>
        <w:t>2019</w:t>
      </w:r>
      <w:r>
        <w:rPr>
          <w:rFonts w:ascii="Montserrat" w:hAnsi="Montserrat" w:cs="Montserrat"/>
          <w:sz w:val="32"/>
          <w:szCs w:val="32"/>
        </w:rPr>
        <w:t xml:space="preserve">. </w:t>
      </w:r>
      <w:r w:rsidR="00B2678A">
        <w:rPr>
          <w:rFonts w:ascii="Montserrat" w:hAnsi="Montserrat" w:cs="Montserrat"/>
          <w:sz w:val="32"/>
          <w:szCs w:val="32"/>
        </w:rPr>
        <w:t>12.27</w:t>
      </w:r>
      <w:r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923A27" w:rsidRDefault="00923A27" w:rsidP="00923A27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923A27" w:rsidRDefault="00923A27" w:rsidP="00923A27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ascii="Montserrat" w:hAnsi="Montserrat" w:cs="Montserrat"/>
          <w:b/>
          <w:sz w:val="28"/>
          <w:szCs w:val="28"/>
        </w:rPr>
        <w:t>Helyszíni nevezés</w:t>
      </w:r>
      <w:r w:rsidR="00B2678A">
        <w:rPr>
          <w:rFonts w:ascii="Montserrat" w:hAnsi="Montserrat" w:cs="Montserrat"/>
          <w:sz w:val="28"/>
          <w:szCs w:val="28"/>
        </w:rPr>
        <w:t xml:space="preserve"> 2018.12.28. 10h 30- 11h</w:t>
      </w:r>
      <w:r>
        <w:rPr>
          <w:rFonts w:ascii="Montserrat" w:hAnsi="Montserrat" w:cs="Montserrat"/>
          <w:sz w:val="28"/>
          <w:szCs w:val="28"/>
        </w:rPr>
        <w:t xml:space="preserve"> </w:t>
      </w:r>
      <w:proofErr w:type="spellStart"/>
      <w:r>
        <w:rPr>
          <w:rFonts w:ascii="Montserrat" w:hAnsi="Montserrat" w:cs="Montserrat"/>
          <w:sz w:val="28"/>
          <w:szCs w:val="28"/>
        </w:rPr>
        <w:t>ig</w:t>
      </w:r>
      <w:proofErr w:type="spellEnd"/>
      <w:r>
        <w:rPr>
          <w:rFonts w:ascii="Montserrat" w:hAnsi="Montserrat" w:cs="Montserrat"/>
          <w:sz w:val="28"/>
          <w:szCs w:val="28"/>
        </w:rPr>
        <w:t xml:space="preserve">, </w:t>
      </w:r>
      <w:r w:rsidR="00B2678A">
        <w:rPr>
          <w:rFonts w:ascii="Montserrat" w:hAnsi="Montserrat" w:cs="Montserrat"/>
          <w:b/>
          <w:i/>
          <w:sz w:val="28"/>
          <w:szCs w:val="28"/>
        </w:rPr>
        <w:t>2000</w:t>
      </w:r>
      <w:r w:rsidRPr="0086562E">
        <w:rPr>
          <w:rFonts w:ascii="Montserrat" w:hAnsi="Montserrat" w:cs="Montserrat"/>
          <w:b/>
          <w:i/>
          <w:sz w:val="28"/>
          <w:szCs w:val="28"/>
        </w:rPr>
        <w:t>.- Ft</w:t>
      </w:r>
      <w:r>
        <w:rPr>
          <w:rFonts w:ascii="Montserrat" w:hAnsi="Montserrat" w:cs="Montserrat"/>
          <w:sz w:val="28"/>
          <w:szCs w:val="28"/>
        </w:rPr>
        <w:t xml:space="preserve"> /fogyasztási bon nélkül/</w:t>
      </w:r>
    </w:p>
    <w:p w:rsidR="00923A27" w:rsidRDefault="00923A27" w:rsidP="00923A27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923A27" w:rsidRDefault="00923A27" w:rsidP="00923A27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Díjazás:</w:t>
      </w:r>
      <w:r w:rsidR="0064625B">
        <w:rPr>
          <w:rFonts w:cs="Montserrat SemiBold"/>
          <w:b/>
          <w:bCs/>
          <w:sz w:val="32"/>
          <w:szCs w:val="32"/>
        </w:rPr>
        <w:t xml:space="preserve"> </w:t>
      </w:r>
      <w:r w:rsidR="00B2678A">
        <w:rPr>
          <w:rFonts w:cs="Montserrat SemiBold"/>
          <w:b/>
          <w:bCs/>
          <w:sz w:val="32"/>
          <w:szCs w:val="32"/>
        </w:rPr>
        <w:t>kupa,</w:t>
      </w:r>
      <w:r>
        <w:rPr>
          <w:rFonts w:cs="Montserrat SemiBold"/>
          <w:b/>
          <w:bCs/>
          <w:sz w:val="32"/>
          <w:szCs w:val="32"/>
        </w:rPr>
        <w:t xml:space="preserve"> </w:t>
      </w:r>
      <w:r>
        <w:rPr>
          <w:rFonts w:ascii="Montserrat" w:hAnsi="Montserrat" w:cs="Montserrat"/>
          <w:sz w:val="32"/>
          <w:szCs w:val="32"/>
        </w:rPr>
        <w:t>érem,</w:t>
      </w:r>
      <w:r w:rsidR="0064625B">
        <w:rPr>
          <w:rFonts w:ascii="Montserrat" w:hAnsi="Montserrat" w:cs="Montserrat"/>
          <w:sz w:val="32"/>
          <w:szCs w:val="32"/>
        </w:rPr>
        <w:t xml:space="preserve"> bor, oklevél, tárgyi jutalom</w:t>
      </w:r>
      <w:r>
        <w:rPr>
          <w:rFonts w:ascii="Montserrat" w:hAnsi="Montserrat" w:cs="Montserrat"/>
          <w:sz w:val="32"/>
          <w:szCs w:val="32"/>
        </w:rPr>
        <w:t xml:space="preserve">, </w:t>
      </w:r>
      <w:r>
        <w:rPr>
          <w:b/>
          <w:bCs/>
          <w:color w:val="660000"/>
          <w:sz w:val="27"/>
          <w:szCs w:val="27"/>
          <w:shd w:val="clear" w:color="auto" w:fill="BF9000"/>
        </w:rPr>
        <w:t>www.</w:t>
      </w:r>
      <w:r>
        <w:rPr>
          <w:b/>
          <w:bCs/>
          <w:color w:val="990000"/>
          <w:sz w:val="27"/>
          <w:szCs w:val="27"/>
          <w:shd w:val="clear" w:color="auto" w:fill="BF9000"/>
        </w:rPr>
        <w:t>voros</w:t>
      </w:r>
      <w:r>
        <w:rPr>
          <w:b/>
          <w:bCs/>
          <w:color w:val="FFFFFF"/>
          <w:sz w:val="27"/>
          <w:szCs w:val="27"/>
          <w:shd w:val="clear" w:color="auto" w:fill="BF9000"/>
        </w:rPr>
        <w:t>feher</w:t>
      </w:r>
      <w:r>
        <w:rPr>
          <w:b/>
          <w:bCs/>
          <w:color w:val="660000"/>
          <w:sz w:val="27"/>
          <w:szCs w:val="27"/>
          <w:shd w:val="clear" w:color="auto" w:fill="BF9000"/>
        </w:rPr>
        <w:t>.hu</w:t>
      </w:r>
      <w:r>
        <w:rPr>
          <w:b/>
          <w:bCs/>
          <w:color w:val="3D85C6"/>
          <w:sz w:val="27"/>
          <w:szCs w:val="27"/>
          <w:shd w:val="clear" w:color="auto" w:fill="BF9000"/>
        </w:rPr>
        <w:t> termékei</w:t>
      </w:r>
    </w:p>
    <w:p w:rsidR="00923A27" w:rsidRPr="005035B6" w:rsidRDefault="00923A27" w:rsidP="00923A27">
      <w:pPr>
        <w:pStyle w:val="Pa3"/>
        <w:rPr>
          <w:rFonts w:cs="Montserrat SemiBold"/>
          <w:b/>
          <w:bCs/>
          <w:sz w:val="22"/>
          <w:szCs w:val="22"/>
        </w:rPr>
      </w:pPr>
      <w:r w:rsidRPr="005035B6">
        <w:rPr>
          <w:rFonts w:cs="Montserrat SemiBold"/>
          <w:b/>
          <w:bCs/>
          <w:sz w:val="22"/>
          <w:szCs w:val="22"/>
        </w:rPr>
        <w:t xml:space="preserve">Minden </w:t>
      </w:r>
      <w:r w:rsidR="0064625B">
        <w:rPr>
          <w:rFonts w:cs="Montserrat SemiBold"/>
          <w:b/>
          <w:bCs/>
          <w:sz w:val="22"/>
          <w:szCs w:val="22"/>
        </w:rPr>
        <w:t>előnevező</w:t>
      </w:r>
      <w:r w:rsidRPr="005035B6">
        <w:rPr>
          <w:rFonts w:cs="Montserrat SemiBold"/>
          <w:b/>
          <w:bCs/>
          <w:sz w:val="22"/>
          <w:szCs w:val="22"/>
        </w:rPr>
        <w:t>, vá</w:t>
      </w:r>
      <w:r w:rsidR="0064625B">
        <w:rPr>
          <w:rFonts w:cs="Montserrat SemiBold"/>
          <w:b/>
          <w:bCs/>
          <w:sz w:val="22"/>
          <w:szCs w:val="22"/>
        </w:rPr>
        <w:t>sárlás ill.rendelés esetén 15</w:t>
      </w:r>
      <w:bookmarkStart w:id="0" w:name="_GoBack"/>
      <w:bookmarkEnd w:id="0"/>
      <w:r w:rsidRPr="005035B6">
        <w:rPr>
          <w:rFonts w:cs="Montserrat SemiBold"/>
          <w:b/>
          <w:bCs/>
          <w:sz w:val="22"/>
          <w:szCs w:val="22"/>
        </w:rPr>
        <w:t>%-</w:t>
      </w:r>
      <w:proofErr w:type="spellStart"/>
      <w:r w:rsidRPr="005035B6">
        <w:rPr>
          <w:rFonts w:cs="Montserrat SemiBold"/>
          <w:b/>
          <w:bCs/>
          <w:sz w:val="22"/>
          <w:szCs w:val="22"/>
        </w:rPr>
        <w:t>os</w:t>
      </w:r>
      <w:proofErr w:type="spellEnd"/>
      <w:r w:rsidRPr="005035B6">
        <w:rPr>
          <w:rFonts w:cs="Montserrat SemiBold"/>
          <w:b/>
          <w:bCs/>
          <w:sz w:val="22"/>
          <w:szCs w:val="22"/>
        </w:rPr>
        <w:t xml:space="preserve"> kedvezményben részesül</w:t>
      </w:r>
      <w:r>
        <w:rPr>
          <w:rFonts w:cs="Montserrat SemiBold"/>
          <w:b/>
          <w:bCs/>
          <w:sz w:val="22"/>
          <w:szCs w:val="22"/>
        </w:rPr>
        <w:t>,</w:t>
      </w:r>
      <w:r w:rsidRPr="005035B6">
        <w:rPr>
          <w:rFonts w:cs="Montserrat SemiBold"/>
          <w:b/>
          <w:bCs/>
          <w:sz w:val="22"/>
          <w:szCs w:val="22"/>
        </w:rPr>
        <w:t xml:space="preserve"> </w:t>
      </w:r>
      <w:r>
        <w:rPr>
          <w:rFonts w:cs="Montserrat SemiBold"/>
          <w:b/>
          <w:bCs/>
          <w:sz w:val="22"/>
          <w:szCs w:val="22"/>
        </w:rPr>
        <w:t xml:space="preserve">a </w:t>
      </w:r>
      <w:hyperlink r:id="rId4" w:history="1">
        <w:r w:rsidRPr="005035B6">
          <w:rPr>
            <w:rStyle w:val="Hiperhivatkozs"/>
            <w:rFonts w:cs="Montserrat SemiBold"/>
            <w:b/>
            <w:bCs/>
            <w:sz w:val="22"/>
            <w:szCs w:val="22"/>
          </w:rPr>
          <w:t>www.vorosfeher.hu</w:t>
        </w:r>
      </w:hyperlink>
      <w:r w:rsidRPr="005035B6">
        <w:rPr>
          <w:rFonts w:cs="Montserrat SemiBold"/>
          <w:b/>
          <w:bCs/>
          <w:sz w:val="22"/>
          <w:szCs w:val="22"/>
        </w:rPr>
        <w:t xml:space="preserve"> termékeiből</w:t>
      </w:r>
    </w:p>
    <w:p w:rsidR="00923A27" w:rsidRPr="00235847" w:rsidRDefault="00923A27" w:rsidP="00923A27">
      <w:pPr>
        <w:spacing w:line="240" w:lineRule="auto"/>
        <w:rPr>
          <w:sz w:val="24"/>
          <w:szCs w:val="24"/>
        </w:rPr>
      </w:pPr>
      <w:r w:rsidRPr="00235847">
        <w:rPr>
          <w:rFonts w:cs="Montserrat SemiBold"/>
          <w:b/>
          <w:bCs/>
          <w:sz w:val="24"/>
          <w:szCs w:val="24"/>
        </w:rPr>
        <w:t>Kiemelt támogató: Szent Gaál Kastély és Borház,</w:t>
      </w:r>
      <w:r w:rsidRPr="00235847">
        <w:rPr>
          <w:b/>
          <w:bCs/>
          <w:color w:val="660000"/>
          <w:sz w:val="24"/>
          <w:szCs w:val="24"/>
          <w:shd w:val="clear" w:color="auto" w:fill="BF9000"/>
        </w:rPr>
        <w:t xml:space="preserve"> </w:t>
      </w:r>
      <w:r w:rsidRPr="00235847">
        <w:rPr>
          <w:sz w:val="24"/>
          <w:szCs w:val="24"/>
        </w:rPr>
        <w:t xml:space="preserve">https://vorosfeher.hu, </w:t>
      </w:r>
      <w:r w:rsidRPr="00235847">
        <w:rPr>
          <w:rFonts w:cs="Montserrat SemiBold"/>
          <w:b/>
          <w:bCs/>
          <w:sz w:val="24"/>
          <w:szCs w:val="24"/>
        </w:rPr>
        <w:t xml:space="preserve">Magyar Sakkvilág                                                                                             </w:t>
      </w:r>
    </w:p>
    <w:p w:rsidR="00923A27" w:rsidRPr="00304B11" w:rsidRDefault="00923A27" w:rsidP="00923A27">
      <w:pPr>
        <w:pStyle w:val="Pa3"/>
        <w:rPr>
          <w:rFonts w:cs="Montserrat SemiBold"/>
          <w:b/>
          <w:bCs/>
          <w:sz w:val="20"/>
          <w:szCs w:val="20"/>
        </w:rPr>
      </w:pPr>
      <w:r w:rsidRPr="00304B11">
        <w:rPr>
          <w:rFonts w:cs="Montserrat SemiBold"/>
          <w:b/>
          <w:bCs/>
          <w:sz w:val="20"/>
          <w:szCs w:val="20"/>
        </w:rPr>
        <w:t>H</w:t>
      </w:r>
      <w:r w:rsidRPr="00304B11">
        <w:rPr>
          <w:rFonts w:cs="Montserrat SemiBold"/>
          <w:bCs/>
          <w:sz w:val="20"/>
          <w:szCs w:val="20"/>
        </w:rPr>
        <w:t>a valaki előnevez, de nem jön el, és nem jelzi távolmaradásának okát, legközelebb elesik az előnevezési kedvezménytől.</w:t>
      </w:r>
    </w:p>
    <w:p w:rsidR="00923A27" w:rsidRPr="00235847" w:rsidRDefault="00923A27" w:rsidP="00923A27">
      <w:pPr>
        <w:pStyle w:val="Pa3"/>
        <w:rPr>
          <w:rFonts w:cs="Montserrat SemiBold"/>
          <w:b/>
          <w:bCs/>
        </w:rPr>
      </w:pPr>
    </w:p>
    <w:p w:rsidR="00923A27" w:rsidRPr="00235847" w:rsidRDefault="00923A27" w:rsidP="00923A27">
      <w:pPr>
        <w:pStyle w:val="Pa3"/>
        <w:rPr>
          <w:rFonts w:cs="Montserrat SemiBold"/>
          <w:b/>
          <w:bCs/>
        </w:rPr>
      </w:pPr>
      <w:r w:rsidRPr="00235847">
        <w:rPr>
          <w:rFonts w:cs="Montserrat SemiBold"/>
          <w:b/>
          <w:bCs/>
        </w:rPr>
        <w:t>Különdíj hölgyeknek, amatőröknek, ifiknek, és más meglepetések!</w:t>
      </w:r>
    </w:p>
    <w:p w:rsidR="00923A27" w:rsidRPr="00235847" w:rsidRDefault="00923A27" w:rsidP="00923A27">
      <w:pPr>
        <w:pStyle w:val="Default"/>
        <w:rPr>
          <w:b/>
          <w:i/>
        </w:rPr>
      </w:pPr>
      <w:r w:rsidRPr="00235847">
        <w:rPr>
          <w:b/>
          <w:bCs/>
        </w:rPr>
        <w:t xml:space="preserve">Minden résztvevő ajándékban részesül. </w:t>
      </w:r>
    </w:p>
    <w:p w:rsidR="00923A27" w:rsidRDefault="00923A27" w:rsidP="00923A27">
      <w:pPr>
        <w:pStyle w:val="Pa1"/>
        <w:jc w:val="both"/>
        <w:rPr>
          <w:rFonts w:cs="Montserrat SemiBold"/>
          <w:b/>
          <w:bCs/>
        </w:rPr>
      </w:pPr>
    </w:p>
    <w:p w:rsidR="00923A27" w:rsidRDefault="00923A27" w:rsidP="00923A27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923A27" w:rsidRDefault="00923A27" w:rsidP="00923A27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5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923A27" w:rsidRDefault="00923A27" w:rsidP="00923A27">
      <w:pPr>
        <w:pStyle w:val="Default"/>
      </w:pPr>
    </w:p>
    <w:p w:rsidR="00923A27" w:rsidRDefault="00923A27" w:rsidP="00923A27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923A27" w:rsidRDefault="00923A27" w:rsidP="00923A27">
      <w:pPr>
        <w:rPr>
          <w:rFonts w:ascii="Montserrat" w:hAnsi="Montserrat" w:cs="Montserrat"/>
          <w:color w:val="000000"/>
          <w:sz w:val="16"/>
          <w:szCs w:val="16"/>
        </w:rPr>
      </w:pPr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79112C" w:rsidRDefault="00923A27" w:rsidP="00923A27">
      <w:r>
        <w:rPr>
          <w:sz w:val="56"/>
          <w:szCs w:val="56"/>
          <w:u w:val="single"/>
        </w:rPr>
        <w:t xml:space="preserve">  BUÉK 2020, BUÉK 2020, BUÉK 2020</w:t>
      </w:r>
      <w:r w:rsidRPr="006B26B3">
        <w:rPr>
          <w:sz w:val="56"/>
          <w:szCs w:val="56"/>
          <w:u w:val="single"/>
        </w:rPr>
        <w:t>,</w:t>
      </w:r>
    </w:p>
    <w:sectPr w:rsidR="0079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7"/>
    <w:rsid w:val="0064625B"/>
    <w:rsid w:val="0079112C"/>
    <w:rsid w:val="00923A27"/>
    <w:rsid w:val="00B2678A"/>
    <w:rsid w:val="00C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2A50"/>
  <w15:chartTrackingRefBased/>
  <w15:docId w15:val="{99CA0AF3-BEA0-4DEA-854E-5E7DED63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A27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23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3A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923A27"/>
    <w:rPr>
      <w:color w:val="0563C1" w:themeColor="hyperlink"/>
      <w:u w:val="single"/>
    </w:rPr>
  </w:style>
  <w:style w:type="paragraph" w:customStyle="1" w:styleId="Default">
    <w:name w:val="Default"/>
    <w:rsid w:val="00923A27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23A2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23A2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23A2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23A27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://www.vorosfeh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2019-12-08T15:26:00Z</dcterms:created>
  <dcterms:modified xsi:type="dcterms:W3CDTF">2019-12-08T16:29:00Z</dcterms:modified>
</cp:coreProperties>
</file>