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2A" w:rsidRPr="00A03778" w:rsidRDefault="00E473CD" w:rsidP="008279FC">
      <w:pPr>
        <w:spacing w:after="0"/>
        <w:jc w:val="center"/>
        <w:rPr>
          <w:b/>
          <w:sz w:val="28"/>
          <w:szCs w:val="24"/>
        </w:rPr>
      </w:pPr>
      <w:r w:rsidRPr="00A03778">
        <w:rPr>
          <w:b/>
          <w:noProof/>
          <w:sz w:val="28"/>
          <w:szCs w:val="24"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4710430</wp:posOffset>
            </wp:positionH>
            <wp:positionV relativeFrom="margin">
              <wp:posOffset>7620</wp:posOffset>
            </wp:positionV>
            <wp:extent cx="1533525" cy="1724025"/>
            <wp:effectExtent l="19050" t="0" r="9525" b="0"/>
            <wp:wrapSquare wrapText="bothSides"/>
            <wp:docPr id="2" name="Kép 1" descr="tfse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se log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A2C" w:rsidRPr="00A03778">
        <w:rPr>
          <w:b/>
          <w:sz w:val="28"/>
          <w:szCs w:val="24"/>
        </w:rPr>
        <w:t>TFSE Racka Rapid – június</w:t>
      </w:r>
    </w:p>
    <w:p w:rsidR="00B867B8" w:rsidRPr="00A03778" w:rsidRDefault="006D3753" w:rsidP="001C2DE2">
      <w:pPr>
        <w:spacing w:after="20"/>
        <w:jc w:val="center"/>
        <w:rPr>
          <w:b/>
          <w:sz w:val="28"/>
          <w:szCs w:val="24"/>
        </w:rPr>
      </w:pPr>
      <w:r w:rsidRPr="00A03778">
        <w:rPr>
          <w:b/>
          <w:sz w:val="28"/>
          <w:szCs w:val="24"/>
        </w:rPr>
        <w:t>Egynapos FIDE r</w:t>
      </w:r>
      <w:r w:rsidR="00B867B8" w:rsidRPr="00A03778">
        <w:rPr>
          <w:b/>
          <w:sz w:val="28"/>
          <w:szCs w:val="24"/>
        </w:rPr>
        <w:t>apid</w:t>
      </w:r>
      <w:r w:rsidRPr="00A03778">
        <w:rPr>
          <w:b/>
          <w:sz w:val="28"/>
          <w:szCs w:val="24"/>
        </w:rPr>
        <w:t xml:space="preserve"> és amatőr rapid versenyek</w:t>
      </w:r>
    </w:p>
    <w:p w:rsidR="00A03778" w:rsidRDefault="00A03778" w:rsidP="001C2DE2">
      <w:pPr>
        <w:spacing w:after="20"/>
        <w:jc w:val="center"/>
        <w:rPr>
          <w:b/>
          <w:sz w:val="24"/>
          <w:szCs w:val="24"/>
        </w:rPr>
      </w:pPr>
    </w:p>
    <w:p w:rsidR="00A03778" w:rsidRDefault="00A03778" w:rsidP="001C2DE2">
      <w:pPr>
        <w:spacing w:after="20"/>
        <w:jc w:val="center"/>
        <w:rPr>
          <w:b/>
          <w:sz w:val="24"/>
          <w:szCs w:val="24"/>
        </w:rPr>
      </w:pPr>
    </w:p>
    <w:p w:rsidR="00A03778" w:rsidRPr="00A03778" w:rsidRDefault="00A03778" w:rsidP="001C2DE2">
      <w:pPr>
        <w:spacing w:after="20"/>
        <w:jc w:val="center"/>
        <w:rPr>
          <w:b/>
          <w:sz w:val="24"/>
          <w:szCs w:val="24"/>
        </w:rPr>
      </w:pPr>
    </w:p>
    <w:p w:rsidR="00B867B8" w:rsidRPr="00A03778" w:rsidRDefault="00B867B8" w:rsidP="00281E46">
      <w:pPr>
        <w:spacing w:after="0"/>
        <w:jc w:val="both"/>
        <w:rPr>
          <w:sz w:val="24"/>
          <w:szCs w:val="24"/>
        </w:rPr>
      </w:pPr>
      <w:r w:rsidRPr="00A03778">
        <w:rPr>
          <w:b/>
          <w:sz w:val="24"/>
          <w:szCs w:val="24"/>
        </w:rPr>
        <w:t>A verseny</w:t>
      </w:r>
      <w:r w:rsidR="006D3753" w:rsidRPr="00A03778">
        <w:rPr>
          <w:b/>
          <w:sz w:val="24"/>
          <w:szCs w:val="24"/>
        </w:rPr>
        <w:t>ek</w:t>
      </w:r>
      <w:r w:rsidRPr="00A03778">
        <w:rPr>
          <w:b/>
          <w:sz w:val="24"/>
          <w:szCs w:val="24"/>
        </w:rPr>
        <w:t xml:space="preserve"> célja:</w:t>
      </w:r>
      <w:r w:rsidRPr="00A03778">
        <w:rPr>
          <w:sz w:val="24"/>
          <w:szCs w:val="24"/>
        </w:rPr>
        <w:t xml:space="preserve"> játéklehetőséget biztosítani a Testnevelési Egyetem polgárainak, a kerület lakosaink és az érdeklődőkn</w:t>
      </w:r>
      <w:bookmarkStart w:id="0" w:name="_GoBack"/>
      <w:bookmarkEnd w:id="0"/>
      <w:r w:rsidRPr="00A03778">
        <w:rPr>
          <w:sz w:val="24"/>
          <w:szCs w:val="24"/>
        </w:rPr>
        <w:t xml:space="preserve">ek. Az </w:t>
      </w:r>
      <w:r w:rsidR="006D3753" w:rsidRPr="00A03778">
        <w:rPr>
          <w:sz w:val="24"/>
          <w:szCs w:val="24"/>
        </w:rPr>
        <w:t>FIDE rapid</w:t>
      </w:r>
      <w:r w:rsidR="00D904EF">
        <w:rPr>
          <w:sz w:val="24"/>
          <w:szCs w:val="24"/>
        </w:rPr>
        <w:t xml:space="preserve"> verseny É</w:t>
      </w:r>
      <w:r w:rsidRPr="00A03778">
        <w:rPr>
          <w:sz w:val="24"/>
          <w:szCs w:val="24"/>
        </w:rPr>
        <w:t>lőpontszám módosítási lehetőséget biztosít</w:t>
      </w:r>
      <w:r w:rsidR="006D3753" w:rsidRPr="00A03778">
        <w:rPr>
          <w:sz w:val="24"/>
          <w:szCs w:val="24"/>
        </w:rPr>
        <w:t xml:space="preserve"> a </w:t>
      </w:r>
      <w:r w:rsidRPr="00A03778">
        <w:rPr>
          <w:sz w:val="24"/>
          <w:szCs w:val="24"/>
        </w:rPr>
        <w:t>játékosok részére, míg a</w:t>
      </w:r>
      <w:r w:rsidR="006D3753" w:rsidRPr="00A03778">
        <w:rPr>
          <w:sz w:val="24"/>
          <w:szCs w:val="24"/>
        </w:rPr>
        <w:t>z</w:t>
      </w:r>
      <w:r w:rsidR="00F92A3D">
        <w:rPr>
          <w:sz w:val="24"/>
          <w:szCs w:val="24"/>
        </w:rPr>
        <w:t xml:space="preserve"> </w:t>
      </w:r>
      <w:r w:rsidR="006D3753" w:rsidRPr="00A03778">
        <w:rPr>
          <w:sz w:val="24"/>
          <w:szCs w:val="24"/>
        </w:rPr>
        <w:t xml:space="preserve">amatőr </w:t>
      </w:r>
      <w:r w:rsidRPr="00A03778">
        <w:rPr>
          <w:sz w:val="24"/>
          <w:szCs w:val="24"/>
        </w:rPr>
        <w:t>rapid versenyen bárki részt vehet.</w:t>
      </w:r>
    </w:p>
    <w:p w:rsidR="00A03778" w:rsidRDefault="00A03778" w:rsidP="00281E46">
      <w:pPr>
        <w:spacing w:after="0"/>
        <w:jc w:val="both"/>
        <w:rPr>
          <w:sz w:val="24"/>
          <w:szCs w:val="24"/>
        </w:rPr>
      </w:pPr>
    </w:p>
    <w:p w:rsidR="00A03778" w:rsidRPr="00A03778" w:rsidRDefault="00A03778" w:rsidP="00281E46">
      <w:pPr>
        <w:spacing w:after="0"/>
        <w:jc w:val="both"/>
        <w:rPr>
          <w:sz w:val="24"/>
          <w:szCs w:val="24"/>
        </w:rPr>
      </w:pPr>
    </w:p>
    <w:p w:rsidR="00B867B8" w:rsidRPr="00A03778" w:rsidRDefault="00B867B8" w:rsidP="00281E46">
      <w:pPr>
        <w:spacing w:after="0"/>
        <w:jc w:val="both"/>
        <w:rPr>
          <w:b/>
          <w:sz w:val="24"/>
          <w:szCs w:val="24"/>
        </w:rPr>
      </w:pPr>
      <w:r w:rsidRPr="00A03778">
        <w:rPr>
          <w:b/>
          <w:sz w:val="24"/>
          <w:szCs w:val="24"/>
        </w:rPr>
        <w:t>A verseny</w:t>
      </w:r>
      <w:r w:rsidR="00741F62" w:rsidRPr="00A03778">
        <w:rPr>
          <w:b/>
          <w:sz w:val="24"/>
          <w:szCs w:val="24"/>
        </w:rPr>
        <w:t>ek időpontja: 2019</w:t>
      </w:r>
      <w:r w:rsidR="006A653D" w:rsidRPr="00A03778">
        <w:rPr>
          <w:b/>
          <w:sz w:val="24"/>
          <w:szCs w:val="24"/>
        </w:rPr>
        <w:t xml:space="preserve">. </w:t>
      </w:r>
      <w:r w:rsidR="00741F62" w:rsidRPr="00A03778">
        <w:rPr>
          <w:b/>
          <w:sz w:val="24"/>
          <w:szCs w:val="24"/>
        </w:rPr>
        <w:t>június 15</w:t>
      </w:r>
      <w:r w:rsidRPr="00A03778">
        <w:rPr>
          <w:b/>
          <w:sz w:val="24"/>
          <w:szCs w:val="24"/>
        </w:rPr>
        <w:t>.</w:t>
      </w:r>
    </w:p>
    <w:p w:rsidR="00B867B8" w:rsidRPr="00A03778" w:rsidRDefault="00B867B8" w:rsidP="00281E46">
      <w:pPr>
        <w:spacing w:after="0"/>
        <w:jc w:val="both"/>
        <w:rPr>
          <w:sz w:val="24"/>
          <w:szCs w:val="24"/>
        </w:rPr>
      </w:pPr>
      <w:r w:rsidRPr="00A03778">
        <w:rPr>
          <w:b/>
          <w:sz w:val="24"/>
          <w:szCs w:val="24"/>
        </w:rPr>
        <w:t>A verseny helyszíne:</w:t>
      </w:r>
      <w:r w:rsidRPr="00A03778">
        <w:rPr>
          <w:sz w:val="24"/>
          <w:szCs w:val="24"/>
        </w:rPr>
        <w:t xml:space="preserve"> a </w:t>
      </w:r>
      <w:r w:rsidRPr="00A03778">
        <w:rPr>
          <w:b/>
          <w:sz w:val="24"/>
          <w:szCs w:val="24"/>
        </w:rPr>
        <w:t>Testnevelési Egyetem</w:t>
      </w:r>
      <w:r w:rsidRPr="00A03778">
        <w:rPr>
          <w:sz w:val="24"/>
          <w:szCs w:val="24"/>
        </w:rPr>
        <w:t xml:space="preserve"> (1123 Budapest, Alkotás utca 44.) új kampusza, a </w:t>
      </w:r>
      <w:proofErr w:type="spellStart"/>
      <w:r w:rsidRPr="00A03778">
        <w:rPr>
          <w:sz w:val="24"/>
          <w:szCs w:val="24"/>
        </w:rPr>
        <w:t>Mom</w:t>
      </w:r>
      <w:proofErr w:type="spellEnd"/>
      <w:r w:rsidRPr="00A03778">
        <w:rPr>
          <w:sz w:val="24"/>
          <w:szCs w:val="24"/>
        </w:rPr>
        <w:t xml:space="preserve"> Parkkal szemben. Könnyű megk</w:t>
      </w:r>
      <w:r w:rsidR="002A626F">
        <w:rPr>
          <w:sz w:val="24"/>
          <w:szCs w:val="24"/>
        </w:rPr>
        <w:t>özelíthetőséget biztosít, hogy</w:t>
      </w:r>
      <w:r w:rsidRPr="00A03778">
        <w:rPr>
          <w:sz w:val="24"/>
          <w:szCs w:val="24"/>
        </w:rPr>
        <w:t xml:space="preserve"> közvetlenül a 17-es és a 61-es villamosok Csörsz utcai megállójával</w:t>
      </w:r>
      <w:r w:rsidR="006013D9" w:rsidRPr="00A03778">
        <w:rPr>
          <w:sz w:val="24"/>
          <w:szCs w:val="24"/>
        </w:rPr>
        <w:t xml:space="preserve"> majdnem</w:t>
      </w:r>
      <w:r w:rsidRPr="00A03778">
        <w:rPr>
          <w:sz w:val="24"/>
          <w:szCs w:val="24"/>
        </w:rPr>
        <w:t xml:space="preserve"> szemben található.</w:t>
      </w:r>
    </w:p>
    <w:p w:rsidR="00B867B8" w:rsidRPr="00A03778" w:rsidRDefault="00B867B8" w:rsidP="00281E46">
      <w:pPr>
        <w:spacing w:after="0"/>
        <w:jc w:val="both"/>
        <w:rPr>
          <w:sz w:val="24"/>
          <w:szCs w:val="24"/>
        </w:rPr>
      </w:pPr>
      <w:r w:rsidRPr="00A03778">
        <w:rPr>
          <w:b/>
          <w:sz w:val="24"/>
          <w:szCs w:val="24"/>
        </w:rPr>
        <w:t>A verseny rendezője:</w:t>
      </w:r>
      <w:r w:rsidRPr="00A03778">
        <w:rPr>
          <w:sz w:val="24"/>
          <w:szCs w:val="24"/>
        </w:rPr>
        <w:t xml:space="preserve"> TFSE (Magyar Testnevelési Egyetem Sportegyesülete) Szellemi sportok szakosztálya</w:t>
      </w:r>
    </w:p>
    <w:p w:rsidR="00500DDA" w:rsidRPr="00A03778" w:rsidRDefault="00500DDA" w:rsidP="00281E46">
      <w:pPr>
        <w:spacing w:after="0"/>
        <w:jc w:val="both"/>
        <w:rPr>
          <w:sz w:val="24"/>
          <w:szCs w:val="24"/>
        </w:rPr>
      </w:pPr>
      <w:r w:rsidRPr="00A03778">
        <w:rPr>
          <w:b/>
          <w:sz w:val="24"/>
          <w:szCs w:val="24"/>
        </w:rPr>
        <w:t>A verseny szponzora és díjainak felajánlója</w:t>
      </w:r>
      <w:r w:rsidRPr="00A03778">
        <w:rPr>
          <w:sz w:val="24"/>
          <w:szCs w:val="24"/>
        </w:rPr>
        <w:t>: Magyar Sakkvilág</w:t>
      </w:r>
    </w:p>
    <w:p w:rsidR="00B867B8" w:rsidRPr="00A03778" w:rsidRDefault="00B867B8" w:rsidP="00281E46">
      <w:pPr>
        <w:spacing w:after="0"/>
        <w:jc w:val="both"/>
        <w:rPr>
          <w:sz w:val="24"/>
          <w:szCs w:val="24"/>
        </w:rPr>
      </w:pPr>
      <w:r w:rsidRPr="00A03778">
        <w:rPr>
          <w:b/>
          <w:sz w:val="24"/>
          <w:szCs w:val="24"/>
        </w:rPr>
        <w:t>Főszervező:</w:t>
      </w:r>
      <w:r w:rsidRPr="00A03778">
        <w:rPr>
          <w:sz w:val="24"/>
          <w:szCs w:val="24"/>
        </w:rPr>
        <w:t xml:space="preserve"> Sármási Péter, a szakosztály vezetője</w:t>
      </w:r>
    </w:p>
    <w:p w:rsidR="00B867B8" w:rsidRPr="00A03778" w:rsidRDefault="00B867B8" w:rsidP="00281E46">
      <w:pPr>
        <w:spacing w:after="0"/>
        <w:jc w:val="both"/>
        <w:rPr>
          <w:sz w:val="24"/>
          <w:szCs w:val="24"/>
        </w:rPr>
      </w:pPr>
      <w:r w:rsidRPr="00A03778">
        <w:rPr>
          <w:b/>
          <w:sz w:val="24"/>
          <w:szCs w:val="24"/>
        </w:rPr>
        <w:t>Főbíró:</w:t>
      </w:r>
      <w:r w:rsidRPr="00A03778">
        <w:rPr>
          <w:sz w:val="24"/>
          <w:szCs w:val="24"/>
        </w:rPr>
        <w:t xml:space="preserve"> Varga Klára, a szakosztály szakmai vezetője, országos versenybíró</w:t>
      </w:r>
    </w:p>
    <w:p w:rsidR="00B867B8" w:rsidRDefault="00B867B8" w:rsidP="00281E46">
      <w:pPr>
        <w:spacing w:after="0"/>
        <w:jc w:val="both"/>
        <w:rPr>
          <w:sz w:val="24"/>
          <w:szCs w:val="24"/>
        </w:rPr>
      </w:pPr>
      <w:r w:rsidRPr="00A03778">
        <w:rPr>
          <w:b/>
          <w:sz w:val="24"/>
          <w:szCs w:val="24"/>
        </w:rPr>
        <w:t>A verseny résztvevői:</w:t>
      </w:r>
      <w:r w:rsidRPr="00A03778">
        <w:rPr>
          <w:sz w:val="24"/>
          <w:szCs w:val="24"/>
        </w:rPr>
        <w:t xml:space="preserve"> A </w:t>
      </w:r>
      <w:r w:rsidR="00A44640" w:rsidRPr="00A03778">
        <w:rPr>
          <w:sz w:val="24"/>
          <w:szCs w:val="24"/>
        </w:rPr>
        <w:t>FIDE rapid versenyen</w:t>
      </w:r>
      <w:r w:rsidR="00741F62" w:rsidRPr="00A03778">
        <w:rPr>
          <w:sz w:val="24"/>
          <w:szCs w:val="24"/>
        </w:rPr>
        <w:t xml:space="preserve"> a 2019</w:t>
      </w:r>
      <w:r w:rsidRPr="00A03778">
        <w:rPr>
          <w:sz w:val="24"/>
          <w:szCs w:val="24"/>
        </w:rPr>
        <w:t>. évre érvényes verseny</w:t>
      </w:r>
      <w:r w:rsidR="00FF0791" w:rsidRPr="00A03778">
        <w:rPr>
          <w:sz w:val="24"/>
          <w:szCs w:val="24"/>
        </w:rPr>
        <w:t>en</w:t>
      </w:r>
      <w:r w:rsidRPr="00A03778">
        <w:rPr>
          <w:sz w:val="24"/>
          <w:szCs w:val="24"/>
        </w:rPr>
        <w:t xml:space="preserve">gedéllyel rendelkező </w:t>
      </w:r>
      <w:r w:rsidR="00FF0791" w:rsidRPr="00A03778">
        <w:rPr>
          <w:sz w:val="24"/>
          <w:szCs w:val="24"/>
        </w:rPr>
        <w:t xml:space="preserve">magyar sakkozók és érvényes </w:t>
      </w:r>
      <w:proofErr w:type="spellStart"/>
      <w:r w:rsidR="00FF0791" w:rsidRPr="00A03778">
        <w:rPr>
          <w:sz w:val="24"/>
          <w:szCs w:val="24"/>
        </w:rPr>
        <w:t>FRD-vel</w:t>
      </w:r>
      <w:proofErr w:type="spellEnd"/>
      <w:r w:rsidR="00FF0791" w:rsidRPr="00A03778">
        <w:rPr>
          <w:sz w:val="24"/>
          <w:szCs w:val="24"/>
        </w:rPr>
        <w:t xml:space="preserve"> rendelkező kü</w:t>
      </w:r>
      <w:r w:rsidR="00A44640" w:rsidRPr="00A03778">
        <w:rPr>
          <w:sz w:val="24"/>
          <w:szCs w:val="24"/>
        </w:rPr>
        <w:t>lföldi sakkozók jelentkezhetnek, az amatőr rapid versenyre bárki benevezhet.</w:t>
      </w:r>
    </w:p>
    <w:p w:rsidR="00A03778" w:rsidRPr="00A03778" w:rsidRDefault="00A03778" w:rsidP="00281E46">
      <w:pPr>
        <w:spacing w:after="0"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020"/>
        <w:gridCol w:w="3021"/>
        <w:gridCol w:w="3021"/>
      </w:tblGrid>
      <w:tr w:rsidR="00FF0791" w:rsidRPr="00A03778" w:rsidTr="00FF0791">
        <w:tc>
          <w:tcPr>
            <w:tcW w:w="3020" w:type="dxa"/>
          </w:tcPr>
          <w:p w:rsidR="00FF0791" w:rsidRPr="00A03778" w:rsidRDefault="00FF0791" w:rsidP="00B867B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FF0791" w:rsidRPr="00A03778" w:rsidRDefault="00741F62" w:rsidP="00251070">
            <w:pPr>
              <w:jc w:val="center"/>
              <w:rPr>
                <w:b/>
                <w:sz w:val="24"/>
                <w:szCs w:val="24"/>
              </w:rPr>
            </w:pPr>
            <w:r w:rsidRPr="00A03778">
              <w:rPr>
                <w:b/>
                <w:sz w:val="24"/>
                <w:szCs w:val="24"/>
              </w:rPr>
              <w:t>Amatőr rapid</w:t>
            </w:r>
          </w:p>
        </w:tc>
        <w:tc>
          <w:tcPr>
            <w:tcW w:w="3021" w:type="dxa"/>
          </w:tcPr>
          <w:p w:rsidR="00FF0791" w:rsidRPr="00A03778" w:rsidRDefault="000931B2" w:rsidP="00251070">
            <w:pPr>
              <w:jc w:val="center"/>
              <w:rPr>
                <w:b/>
                <w:sz w:val="24"/>
                <w:szCs w:val="24"/>
              </w:rPr>
            </w:pPr>
            <w:r w:rsidRPr="00A03778">
              <w:rPr>
                <w:b/>
                <w:sz w:val="24"/>
                <w:szCs w:val="24"/>
              </w:rPr>
              <w:t>F</w:t>
            </w:r>
            <w:r w:rsidR="00741F62" w:rsidRPr="00A03778">
              <w:rPr>
                <w:b/>
                <w:sz w:val="24"/>
                <w:szCs w:val="24"/>
              </w:rPr>
              <w:t>IDE rapid</w:t>
            </w:r>
          </w:p>
        </w:tc>
      </w:tr>
      <w:tr w:rsidR="00FF0791" w:rsidRPr="00A03778" w:rsidTr="00FF0791">
        <w:tc>
          <w:tcPr>
            <w:tcW w:w="3020" w:type="dxa"/>
          </w:tcPr>
          <w:p w:rsidR="00FF0791" w:rsidRPr="00A03778" w:rsidRDefault="00C13A0A" w:rsidP="00B867B8">
            <w:pPr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A verseny lebonyolítása:</w:t>
            </w:r>
          </w:p>
        </w:tc>
        <w:tc>
          <w:tcPr>
            <w:tcW w:w="3021" w:type="dxa"/>
          </w:tcPr>
          <w:p w:rsidR="00FF0791" w:rsidRPr="00A03778" w:rsidRDefault="00E1387A" w:rsidP="001C2DE2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6</w:t>
            </w:r>
            <w:r w:rsidR="00C13A0A" w:rsidRPr="00A03778">
              <w:rPr>
                <w:sz w:val="24"/>
                <w:szCs w:val="24"/>
              </w:rPr>
              <w:t xml:space="preserve"> fordulós svájci párosítási rendszerben, </w:t>
            </w:r>
            <w:proofErr w:type="spellStart"/>
            <w:r w:rsidR="00C13A0A" w:rsidRPr="00A03778">
              <w:rPr>
                <w:sz w:val="24"/>
                <w:szCs w:val="24"/>
              </w:rPr>
              <w:t>Swiss</w:t>
            </w:r>
            <w:proofErr w:type="spellEnd"/>
            <w:r w:rsidR="00C13A0A" w:rsidRPr="00A03778">
              <w:rPr>
                <w:sz w:val="24"/>
                <w:szCs w:val="24"/>
              </w:rPr>
              <w:t xml:space="preserve"> Manager program alapján, a FIDE szabályzata szerint.</w:t>
            </w:r>
            <w:r w:rsidR="001C2DE2" w:rsidRPr="00A03778">
              <w:rPr>
                <w:sz w:val="24"/>
                <w:szCs w:val="24"/>
              </w:rPr>
              <w:t xml:space="preserve"> A verseny folyamán a Rapid</w:t>
            </w:r>
            <w:r w:rsidR="008076C8" w:rsidRPr="00A03778">
              <w:rPr>
                <w:sz w:val="24"/>
                <w:szCs w:val="24"/>
              </w:rPr>
              <w:t xml:space="preserve"> sakk függelék </w:t>
            </w:r>
            <w:proofErr w:type="gramStart"/>
            <w:r w:rsidR="008076C8" w:rsidRPr="00A03778">
              <w:rPr>
                <w:sz w:val="24"/>
                <w:szCs w:val="24"/>
              </w:rPr>
              <w:t>A</w:t>
            </w:r>
            <w:proofErr w:type="gramEnd"/>
            <w:r w:rsidR="008076C8" w:rsidRPr="00A03778">
              <w:rPr>
                <w:sz w:val="24"/>
                <w:szCs w:val="24"/>
              </w:rPr>
              <w:t>.3 és A.4 cikkely</w:t>
            </w:r>
            <w:r w:rsidR="001C2DE2" w:rsidRPr="00A03778">
              <w:rPr>
                <w:sz w:val="24"/>
                <w:szCs w:val="24"/>
              </w:rPr>
              <w:t>ei lesznek érvényben.</w:t>
            </w:r>
          </w:p>
        </w:tc>
        <w:tc>
          <w:tcPr>
            <w:tcW w:w="3021" w:type="dxa"/>
          </w:tcPr>
          <w:p w:rsidR="00FF0791" w:rsidRPr="00A03778" w:rsidRDefault="00E1387A" w:rsidP="001C2DE2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6</w:t>
            </w:r>
            <w:r w:rsidR="000931B2" w:rsidRPr="00A03778">
              <w:rPr>
                <w:sz w:val="24"/>
                <w:szCs w:val="24"/>
              </w:rPr>
              <w:t xml:space="preserve"> fordulós svájci párosítási rendszerben, </w:t>
            </w:r>
            <w:proofErr w:type="spellStart"/>
            <w:r w:rsidR="000931B2" w:rsidRPr="00A03778">
              <w:rPr>
                <w:sz w:val="24"/>
                <w:szCs w:val="24"/>
              </w:rPr>
              <w:t>Swiss</w:t>
            </w:r>
            <w:proofErr w:type="spellEnd"/>
            <w:r w:rsidR="000931B2" w:rsidRPr="00A03778">
              <w:rPr>
                <w:sz w:val="24"/>
                <w:szCs w:val="24"/>
              </w:rPr>
              <w:t xml:space="preserve"> Manager program alapján, a FIDE szabályzata szerint. A verseny folyamán a Rapid</w:t>
            </w:r>
            <w:r w:rsidR="008076C8" w:rsidRPr="00A03778">
              <w:rPr>
                <w:sz w:val="24"/>
                <w:szCs w:val="24"/>
              </w:rPr>
              <w:t xml:space="preserve"> sakk függelék </w:t>
            </w:r>
            <w:proofErr w:type="gramStart"/>
            <w:r w:rsidR="008076C8" w:rsidRPr="00A03778">
              <w:rPr>
                <w:sz w:val="24"/>
                <w:szCs w:val="24"/>
              </w:rPr>
              <w:t>A</w:t>
            </w:r>
            <w:proofErr w:type="gramEnd"/>
            <w:r w:rsidR="008076C8" w:rsidRPr="00A03778">
              <w:rPr>
                <w:sz w:val="24"/>
                <w:szCs w:val="24"/>
              </w:rPr>
              <w:t>.3 és A.4 cikkely</w:t>
            </w:r>
            <w:r w:rsidR="000931B2" w:rsidRPr="00A03778">
              <w:rPr>
                <w:sz w:val="24"/>
                <w:szCs w:val="24"/>
              </w:rPr>
              <w:t>ei lesznek érvényben.</w:t>
            </w:r>
          </w:p>
        </w:tc>
      </w:tr>
      <w:tr w:rsidR="00FF0791" w:rsidRPr="00A03778" w:rsidTr="00FF0791">
        <w:tc>
          <w:tcPr>
            <w:tcW w:w="3020" w:type="dxa"/>
          </w:tcPr>
          <w:p w:rsidR="00FF0791" w:rsidRPr="00A03778" w:rsidRDefault="00C13A0A" w:rsidP="00B867B8">
            <w:pPr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A játékidő:</w:t>
            </w:r>
          </w:p>
        </w:tc>
        <w:tc>
          <w:tcPr>
            <w:tcW w:w="3021" w:type="dxa"/>
          </w:tcPr>
          <w:p w:rsidR="00FF0791" w:rsidRPr="00A03778" w:rsidRDefault="00F24382" w:rsidP="00F24382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15-15</w:t>
            </w:r>
            <w:r w:rsidR="00C13A0A" w:rsidRPr="00A03778">
              <w:rPr>
                <w:sz w:val="24"/>
                <w:szCs w:val="24"/>
              </w:rPr>
              <w:t xml:space="preserve"> perc játékosonként + 5 másodperc bónuszidő lépésenként a játszma végéig.</w:t>
            </w:r>
          </w:p>
        </w:tc>
        <w:tc>
          <w:tcPr>
            <w:tcW w:w="3021" w:type="dxa"/>
          </w:tcPr>
          <w:p w:rsidR="00FF0791" w:rsidRPr="00A03778" w:rsidRDefault="00F24382" w:rsidP="001C2DE2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15-15</w:t>
            </w:r>
            <w:r w:rsidR="000931B2" w:rsidRPr="00A03778">
              <w:rPr>
                <w:sz w:val="24"/>
                <w:szCs w:val="24"/>
              </w:rPr>
              <w:t xml:space="preserve"> perc játékosonként + 5 másodperc bónuszidő lépésenként a játszma végéig.</w:t>
            </w:r>
          </w:p>
        </w:tc>
      </w:tr>
      <w:tr w:rsidR="00FF0791" w:rsidRPr="00A03778" w:rsidTr="00FF0791">
        <w:tc>
          <w:tcPr>
            <w:tcW w:w="3020" w:type="dxa"/>
          </w:tcPr>
          <w:p w:rsidR="00FF0791" w:rsidRPr="00A03778" w:rsidRDefault="00F4291F" w:rsidP="00B8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Holtverseny</w:t>
            </w:r>
            <w:r w:rsidR="00C13A0A" w:rsidRPr="00A03778">
              <w:rPr>
                <w:sz w:val="24"/>
                <w:szCs w:val="24"/>
              </w:rPr>
              <w:t xml:space="preserve"> eldöntése:</w:t>
            </w:r>
          </w:p>
        </w:tc>
        <w:tc>
          <w:tcPr>
            <w:tcW w:w="3021" w:type="dxa"/>
          </w:tcPr>
          <w:p w:rsidR="00FF0791" w:rsidRPr="00A03778" w:rsidRDefault="00C13A0A" w:rsidP="001C2DE2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 xml:space="preserve">1. </w:t>
            </w:r>
            <w:proofErr w:type="spellStart"/>
            <w:r w:rsidRPr="00A03778">
              <w:rPr>
                <w:sz w:val="24"/>
                <w:szCs w:val="24"/>
              </w:rPr>
              <w:t>Buch</w:t>
            </w:r>
            <w:r w:rsidR="00742314">
              <w:rPr>
                <w:sz w:val="24"/>
                <w:szCs w:val="24"/>
              </w:rPr>
              <w:t>h</w:t>
            </w:r>
            <w:r w:rsidRPr="00A03778">
              <w:rPr>
                <w:sz w:val="24"/>
                <w:szCs w:val="24"/>
              </w:rPr>
              <w:t>olz</w:t>
            </w:r>
            <w:proofErr w:type="spellEnd"/>
            <w:r w:rsidRPr="00A03778">
              <w:rPr>
                <w:sz w:val="24"/>
                <w:szCs w:val="24"/>
              </w:rPr>
              <w:t xml:space="preserve"> 2. Progresszív 3. TPR 4. </w:t>
            </w:r>
            <w:proofErr w:type="spellStart"/>
            <w:r w:rsidRPr="00A03778">
              <w:rPr>
                <w:sz w:val="24"/>
                <w:szCs w:val="24"/>
              </w:rPr>
              <w:t>Berger-Sonneborn</w:t>
            </w:r>
            <w:proofErr w:type="spellEnd"/>
          </w:p>
        </w:tc>
        <w:tc>
          <w:tcPr>
            <w:tcW w:w="3021" w:type="dxa"/>
          </w:tcPr>
          <w:p w:rsidR="00FF0791" w:rsidRPr="00A03778" w:rsidRDefault="00C13A0A" w:rsidP="001C2DE2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 xml:space="preserve">1. </w:t>
            </w:r>
            <w:proofErr w:type="spellStart"/>
            <w:r w:rsidRPr="00A03778">
              <w:rPr>
                <w:sz w:val="24"/>
                <w:szCs w:val="24"/>
              </w:rPr>
              <w:t>Buch</w:t>
            </w:r>
            <w:r w:rsidR="00742314">
              <w:rPr>
                <w:sz w:val="24"/>
                <w:szCs w:val="24"/>
              </w:rPr>
              <w:t>h</w:t>
            </w:r>
            <w:r w:rsidRPr="00A03778">
              <w:rPr>
                <w:sz w:val="24"/>
                <w:szCs w:val="24"/>
              </w:rPr>
              <w:t>olz</w:t>
            </w:r>
            <w:proofErr w:type="spellEnd"/>
            <w:r w:rsidRPr="00A03778">
              <w:rPr>
                <w:sz w:val="24"/>
                <w:szCs w:val="24"/>
              </w:rPr>
              <w:t xml:space="preserve"> 2. Progresszív 3. TPR 4. </w:t>
            </w:r>
            <w:proofErr w:type="spellStart"/>
            <w:r w:rsidRPr="00A03778">
              <w:rPr>
                <w:sz w:val="24"/>
                <w:szCs w:val="24"/>
              </w:rPr>
              <w:t>Berger-Sonneborn</w:t>
            </w:r>
            <w:proofErr w:type="spellEnd"/>
          </w:p>
        </w:tc>
      </w:tr>
      <w:tr w:rsidR="00FF0791" w:rsidRPr="00A03778" w:rsidTr="00FF0791">
        <w:tc>
          <w:tcPr>
            <w:tcW w:w="3020" w:type="dxa"/>
          </w:tcPr>
          <w:p w:rsidR="00FF0791" w:rsidRPr="00A03778" w:rsidRDefault="00C13A0A" w:rsidP="00B867B8">
            <w:pPr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Versenyprogram:</w:t>
            </w:r>
          </w:p>
        </w:tc>
        <w:tc>
          <w:tcPr>
            <w:tcW w:w="3021" w:type="dxa"/>
          </w:tcPr>
          <w:p w:rsidR="00FF0791" w:rsidRPr="00A03778" w:rsidRDefault="00C13A0A" w:rsidP="001C2DE2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 xml:space="preserve">Regisztráció: </w:t>
            </w:r>
            <w:r w:rsidR="00741F62" w:rsidRPr="00A03778">
              <w:rPr>
                <w:sz w:val="24"/>
                <w:szCs w:val="24"/>
              </w:rPr>
              <w:t>június 15</w:t>
            </w:r>
            <w:r w:rsidR="00E1387A" w:rsidRPr="00A03778">
              <w:rPr>
                <w:sz w:val="24"/>
                <w:szCs w:val="24"/>
              </w:rPr>
              <w:t>. 9:0</w:t>
            </w:r>
            <w:r w:rsidR="005879F3" w:rsidRPr="00A03778">
              <w:rPr>
                <w:sz w:val="24"/>
                <w:szCs w:val="24"/>
              </w:rPr>
              <w:t>0-9:30</w:t>
            </w:r>
          </w:p>
          <w:p w:rsidR="00C13A0A" w:rsidRPr="00A03778" w:rsidRDefault="000931B2" w:rsidP="001C2DE2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 xml:space="preserve">1. </w:t>
            </w:r>
            <w:r w:rsidR="00741F62" w:rsidRPr="00A03778">
              <w:rPr>
                <w:sz w:val="24"/>
                <w:szCs w:val="24"/>
              </w:rPr>
              <w:t>forduló: június 15</w:t>
            </w:r>
            <w:r w:rsidR="005879F3" w:rsidRPr="00A03778">
              <w:rPr>
                <w:sz w:val="24"/>
                <w:szCs w:val="24"/>
              </w:rPr>
              <w:t>. 9:45</w:t>
            </w:r>
          </w:p>
          <w:p w:rsidR="00C13A0A" w:rsidRPr="00A03778" w:rsidRDefault="00C13A0A" w:rsidP="001C2DE2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A további fordulók egy rövid ebédszünettel és párosítási szünetekkel zajlan</w:t>
            </w:r>
            <w:r w:rsidR="005879F3" w:rsidRPr="00A03778">
              <w:rPr>
                <w:sz w:val="24"/>
                <w:szCs w:val="24"/>
              </w:rPr>
              <w:t>ak. Az utolsó forduló vége 14.30 óra körül</w:t>
            </w:r>
            <w:r w:rsidRPr="00A03778">
              <w:rPr>
                <w:sz w:val="24"/>
                <w:szCs w:val="24"/>
              </w:rPr>
              <w:t xml:space="preserve"> várható.</w:t>
            </w:r>
          </w:p>
        </w:tc>
        <w:tc>
          <w:tcPr>
            <w:tcW w:w="3021" w:type="dxa"/>
          </w:tcPr>
          <w:p w:rsidR="000931B2" w:rsidRPr="00A03778" w:rsidRDefault="00741F62" w:rsidP="000931B2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Regisztráció: június 15</w:t>
            </w:r>
            <w:r w:rsidR="00E1387A" w:rsidRPr="00A03778">
              <w:rPr>
                <w:sz w:val="24"/>
                <w:szCs w:val="24"/>
              </w:rPr>
              <w:t>. 9:00-9:30</w:t>
            </w:r>
          </w:p>
          <w:p w:rsidR="000931B2" w:rsidRPr="00A03778" w:rsidRDefault="00741F62" w:rsidP="000931B2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1. forduló: június 15</w:t>
            </w:r>
            <w:r w:rsidR="00E1387A" w:rsidRPr="00A03778">
              <w:rPr>
                <w:sz w:val="24"/>
                <w:szCs w:val="24"/>
              </w:rPr>
              <w:t>. 9:45</w:t>
            </w:r>
          </w:p>
          <w:p w:rsidR="00C13A0A" w:rsidRPr="00A03778" w:rsidRDefault="000931B2" w:rsidP="000931B2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A további fordulók egy rövid ebédszünettel és párosítási szünetekkel zaj</w:t>
            </w:r>
            <w:r w:rsidR="00F24382" w:rsidRPr="00A03778">
              <w:rPr>
                <w:sz w:val="24"/>
                <w:szCs w:val="24"/>
              </w:rPr>
              <w:t xml:space="preserve">lanak. Az utolsó forduló vége </w:t>
            </w:r>
            <w:r w:rsidR="005879F3" w:rsidRPr="00A03778">
              <w:rPr>
                <w:sz w:val="24"/>
                <w:szCs w:val="24"/>
              </w:rPr>
              <w:t xml:space="preserve">14.30 óra körül </w:t>
            </w:r>
            <w:r w:rsidRPr="00A03778">
              <w:rPr>
                <w:sz w:val="24"/>
                <w:szCs w:val="24"/>
              </w:rPr>
              <w:t>várható.</w:t>
            </w:r>
          </w:p>
        </w:tc>
      </w:tr>
      <w:tr w:rsidR="001202A2" w:rsidRPr="00A03778" w:rsidTr="006B53C7">
        <w:tc>
          <w:tcPr>
            <w:tcW w:w="3020" w:type="dxa"/>
          </w:tcPr>
          <w:p w:rsidR="001202A2" w:rsidRPr="00A03778" w:rsidRDefault="001202A2" w:rsidP="00B867B8">
            <w:pPr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Eredményhirdetés:</w:t>
            </w:r>
          </w:p>
        </w:tc>
        <w:tc>
          <w:tcPr>
            <w:tcW w:w="6042" w:type="dxa"/>
            <w:gridSpan w:val="2"/>
          </w:tcPr>
          <w:p w:rsidR="001202A2" w:rsidRPr="00A03778" w:rsidRDefault="001202A2" w:rsidP="001C2DE2">
            <w:pPr>
              <w:jc w:val="center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Az utols</w:t>
            </w:r>
            <w:r w:rsidR="006171E7" w:rsidRPr="00A03778">
              <w:rPr>
                <w:sz w:val="24"/>
                <w:szCs w:val="24"/>
              </w:rPr>
              <w:t>ó forduló befejezését követően 3</w:t>
            </w:r>
            <w:r w:rsidRPr="00A03778">
              <w:rPr>
                <w:sz w:val="24"/>
                <w:szCs w:val="24"/>
              </w:rPr>
              <w:t>0 perccel.</w:t>
            </w:r>
          </w:p>
        </w:tc>
      </w:tr>
      <w:tr w:rsidR="00FF0791" w:rsidRPr="00A03778" w:rsidTr="00FF0791">
        <w:tc>
          <w:tcPr>
            <w:tcW w:w="3020" w:type="dxa"/>
          </w:tcPr>
          <w:p w:rsidR="00FF0791" w:rsidRPr="00A03778" w:rsidRDefault="001202A2" w:rsidP="00B867B8">
            <w:pPr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lastRenderedPageBreak/>
              <w:t>Díjazás:</w:t>
            </w:r>
          </w:p>
        </w:tc>
        <w:tc>
          <w:tcPr>
            <w:tcW w:w="3021" w:type="dxa"/>
          </w:tcPr>
          <w:p w:rsidR="002C751A" w:rsidRPr="00A03778" w:rsidRDefault="002C751A" w:rsidP="002C751A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1. helyezett: kupa</w:t>
            </w:r>
            <w:r w:rsidR="001202A2" w:rsidRPr="00A03778">
              <w:rPr>
                <w:sz w:val="24"/>
                <w:szCs w:val="24"/>
              </w:rPr>
              <w:t>,</w:t>
            </w:r>
            <w:r w:rsidRPr="00A03778">
              <w:rPr>
                <w:sz w:val="24"/>
                <w:szCs w:val="24"/>
              </w:rPr>
              <w:t xml:space="preserve"> érem, oklevél</w:t>
            </w:r>
          </w:p>
          <w:p w:rsidR="002C751A" w:rsidRPr="00A03778" w:rsidRDefault="002C751A" w:rsidP="002C751A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2. helyezett: érem, oklevél</w:t>
            </w:r>
          </w:p>
          <w:p w:rsidR="002C751A" w:rsidRPr="00A03778" w:rsidRDefault="002C751A" w:rsidP="002C751A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3. helyezett: érem, oklevél</w:t>
            </w:r>
          </w:p>
          <w:p w:rsidR="002C751A" w:rsidRPr="00A03778" w:rsidRDefault="002C751A" w:rsidP="002C751A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Legjobb U8: érem, oklevél</w:t>
            </w:r>
          </w:p>
          <w:p w:rsidR="002C751A" w:rsidRPr="00A03778" w:rsidRDefault="002C751A" w:rsidP="002C751A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Legjobb U10: érem, oklevél</w:t>
            </w:r>
          </w:p>
          <w:p w:rsidR="002C751A" w:rsidRPr="00A03778" w:rsidRDefault="002C751A" w:rsidP="002C751A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Legjobb</w:t>
            </w:r>
            <w:r w:rsidR="001202A2" w:rsidRPr="00A03778">
              <w:rPr>
                <w:sz w:val="24"/>
                <w:szCs w:val="24"/>
              </w:rPr>
              <w:t xml:space="preserve"> U12</w:t>
            </w:r>
            <w:r w:rsidRPr="00A03778">
              <w:rPr>
                <w:sz w:val="24"/>
                <w:szCs w:val="24"/>
              </w:rPr>
              <w:t>: érem, oklevél</w:t>
            </w:r>
          </w:p>
          <w:p w:rsidR="002C751A" w:rsidRPr="00A03778" w:rsidRDefault="002C751A" w:rsidP="002C751A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Legjobb U14: érem, oklevél</w:t>
            </w:r>
          </w:p>
          <w:p w:rsidR="002C751A" w:rsidRPr="00A03778" w:rsidRDefault="002C751A" w:rsidP="002C751A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Legjobb női: kupa, oklevél</w:t>
            </w:r>
          </w:p>
          <w:p w:rsidR="002C751A" w:rsidRPr="00A03778" w:rsidRDefault="002C751A" w:rsidP="002C751A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Legjobb szenior: kupa, oklevél</w:t>
            </w:r>
          </w:p>
          <w:p w:rsidR="002C751A" w:rsidRPr="00A03778" w:rsidRDefault="002C751A" w:rsidP="002C751A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Legfiatalabb játékos: kupa, oklevél</w:t>
            </w:r>
          </w:p>
          <w:p w:rsidR="001202A2" w:rsidRPr="00A03778" w:rsidRDefault="002C751A" w:rsidP="002C751A">
            <w:pPr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Minden résztvevő t</w:t>
            </w:r>
            <w:r w:rsidR="00067615">
              <w:rPr>
                <w:sz w:val="24"/>
                <w:szCs w:val="24"/>
              </w:rPr>
              <w:t>árgydíjat vehet</w:t>
            </w:r>
            <w:r w:rsidR="001202A2" w:rsidRPr="00A03778">
              <w:rPr>
                <w:sz w:val="24"/>
                <w:szCs w:val="24"/>
              </w:rPr>
              <w:t xml:space="preserve"> át.</w:t>
            </w:r>
          </w:p>
        </w:tc>
        <w:tc>
          <w:tcPr>
            <w:tcW w:w="3021" w:type="dxa"/>
          </w:tcPr>
          <w:p w:rsidR="00FF0791" w:rsidRPr="00A03778" w:rsidRDefault="00500DDA" w:rsidP="00500DDA">
            <w:pPr>
              <w:jc w:val="both"/>
              <w:rPr>
                <w:sz w:val="24"/>
                <w:szCs w:val="24"/>
              </w:rPr>
            </w:pPr>
            <w:r w:rsidRPr="00A03778">
              <w:rPr>
                <w:b/>
                <w:sz w:val="24"/>
                <w:szCs w:val="24"/>
              </w:rPr>
              <w:t>A verseny díjazottjai</w:t>
            </w:r>
            <w:r w:rsidRPr="00A03778">
              <w:rPr>
                <w:sz w:val="24"/>
                <w:szCs w:val="24"/>
              </w:rPr>
              <w:t xml:space="preserve"> a Magyar Sakkvilág sakkboltjában levásárolható </w:t>
            </w:r>
            <w:r w:rsidRPr="00A03778">
              <w:rPr>
                <w:b/>
                <w:sz w:val="24"/>
                <w:szCs w:val="24"/>
              </w:rPr>
              <w:t>utalványokat vehetnek át</w:t>
            </w:r>
            <w:r w:rsidRPr="00A03778">
              <w:rPr>
                <w:sz w:val="24"/>
                <w:szCs w:val="24"/>
              </w:rPr>
              <w:t>, az a</w:t>
            </w:r>
            <w:r w:rsidR="002C751A" w:rsidRPr="00A03778">
              <w:rPr>
                <w:sz w:val="24"/>
                <w:szCs w:val="24"/>
              </w:rPr>
              <w:t>lábbi értékekben: 1. helyezett 15</w:t>
            </w:r>
            <w:r w:rsidRPr="00A03778">
              <w:rPr>
                <w:sz w:val="24"/>
                <w:szCs w:val="24"/>
              </w:rPr>
              <w:t>.000</w:t>
            </w:r>
          </w:p>
          <w:p w:rsidR="00500DDA" w:rsidRPr="00A03778" w:rsidRDefault="002C751A" w:rsidP="00500DDA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2. helyezett 1</w:t>
            </w:r>
            <w:r w:rsidR="00500DDA" w:rsidRPr="00A03778">
              <w:rPr>
                <w:sz w:val="24"/>
                <w:szCs w:val="24"/>
              </w:rPr>
              <w:t>0.000</w:t>
            </w:r>
          </w:p>
          <w:p w:rsidR="00500DDA" w:rsidRPr="00A03778" w:rsidRDefault="002C751A" w:rsidP="00500DDA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3. helyezett 5</w:t>
            </w:r>
            <w:r w:rsidR="00500DDA" w:rsidRPr="00A03778">
              <w:rPr>
                <w:sz w:val="24"/>
                <w:szCs w:val="24"/>
              </w:rPr>
              <w:t>.000</w:t>
            </w:r>
          </w:p>
          <w:p w:rsidR="00500DDA" w:rsidRPr="00A03778" w:rsidRDefault="002C751A" w:rsidP="00500DDA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Legjobb 2200 alatti 25</w:t>
            </w:r>
            <w:r w:rsidR="00500DDA" w:rsidRPr="00A03778">
              <w:rPr>
                <w:sz w:val="24"/>
                <w:szCs w:val="24"/>
              </w:rPr>
              <w:t>00</w:t>
            </w:r>
          </w:p>
          <w:p w:rsidR="00500DDA" w:rsidRPr="00A03778" w:rsidRDefault="002C751A" w:rsidP="00500DDA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Legjobb 2000 alatti 25</w:t>
            </w:r>
            <w:r w:rsidR="00500DDA" w:rsidRPr="00A03778">
              <w:rPr>
                <w:sz w:val="24"/>
                <w:szCs w:val="24"/>
              </w:rPr>
              <w:t>00</w:t>
            </w:r>
          </w:p>
          <w:p w:rsidR="00500DDA" w:rsidRPr="00A03778" w:rsidRDefault="002C751A" w:rsidP="00500DDA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Legjobb 1800 alatti 25</w:t>
            </w:r>
            <w:r w:rsidR="00500DDA" w:rsidRPr="00A03778">
              <w:rPr>
                <w:sz w:val="24"/>
                <w:szCs w:val="24"/>
              </w:rPr>
              <w:t>00</w:t>
            </w:r>
          </w:p>
          <w:p w:rsidR="00500DDA" w:rsidRPr="00A03778" w:rsidRDefault="002C751A" w:rsidP="00500DDA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Legjobb 1600 alatti 25</w:t>
            </w:r>
            <w:r w:rsidR="00500DDA" w:rsidRPr="00A03778">
              <w:rPr>
                <w:sz w:val="24"/>
                <w:szCs w:val="24"/>
              </w:rPr>
              <w:t>00</w:t>
            </w:r>
          </w:p>
          <w:p w:rsidR="00500DDA" w:rsidRPr="00A03778" w:rsidRDefault="002C751A" w:rsidP="00500DDA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Legjobb női 25</w:t>
            </w:r>
            <w:r w:rsidR="00500DDA" w:rsidRPr="00A03778">
              <w:rPr>
                <w:sz w:val="24"/>
                <w:szCs w:val="24"/>
              </w:rPr>
              <w:t>00</w:t>
            </w:r>
          </w:p>
          <w:p w:rsidR="00500DDA" w:rsidRPr="00A03778" w:rsidRDefault="002C751A" w:rsidP="00500DDA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Legjobb 18 év alatti 25</w:t>
            </w:r>
            <w:r w:rsidR="00500DDA" w:rsidRPr="00A03778">
              <w:rPr>
                <w:sz w:val="24"/>
                <w:szCs w:val="24"/>
              </w:rPr>
              <w:t>00</w:t>
            </w:r>
          </w:p>
          <w:p w:rsidR="00500DDA" w:rsidRPr="00A03778" w:rsidRDefault="002C751A" w:rsidP="00500DDA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Minden játékos csak egy díjat vehet át</w:t>
            </w:r>
            <w:r w:rsidR="00500DDA" w:rsidRPr="00A03778">
              <w:rPr>
                <w:sz w:val="24"/>
                <w:szCs w:val="24"/>
              </w:rPr>
              <w:t>, valamint a díjak nem kerülnek megosztásra.</w:t>
            </w:r>
            <w:r w:rsidR="001F69FB" w:rsidRPr="00A03778">
              <w:rPr>
                <w:sz w:val="24"/>
                <w:szCs w:val="24"/>
              </w:rPr>
              <w:t xml:space="preserve"> A díjak 20 játékos részvételétől garantáltak, kevesebb nevező esetén arányosan csökkennek.</w:t>
            </w:r>
          </w:p>
        </w:tc>
      </w:tr>
      <w:tr w:rsidR="001202A2" w:rsidRPr="00A03778" w:rsidTr="00E11628">
        <w:tc>
          <w:tcPr>
            <w:tcW w:w="3020" w:type="dxa"/>
          </w:tcPr>
          <w:p w:rsidR="001202A2" w:rsidRPr="00A03778" w:rsidRDefault="001202A2" w:rsidP="00B867B8">
            <w:pPr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Nevezés:</w:t>
            </w:r>
          </w:p>
        </w:tc>
        <w:tc>
          <w:tcPr>
            <w:tcW w:w="6042" w:type="dxa"/>
            <w:gridSpan w:val="2"/>
          </w:tcPr>
          <w:p w:rsidR="001202A2" w:rsidRPr="00A03778" w:rsidRDefault="00050350" w:rsidP="00F65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742314">
              <w:rPr>
                <w:sz w:val="24"/>
                <w:szCs w:val="24"/>
              </w:rPr>
              <w:t>.06.13-á</w:t>
            </w:r>
            <w:r w:rsidR="001202A2" w:rsidRPr="00A03778">
              <w:rPr>
                <w:sz w:val="24"/>
                <w:szCs w:val="24"/>
              </w:rPr>
              <w:t>n 21:00-ig</w:t>
            </w:r>
            <w:r w:rsidR="00F6590E" w:rsidRPr="00A03778">
              <w:rPr>
                <w:sz w:val="24"/>
                <w:szCs w:val="24"/>
              </w:rPr>
              <w:t xml:space="preserve"> Sármási Péter elérhetőségein (</w:t>
            </w:r>
            <w:r w:rsidR="001202A2" w:rsidRPr="00A03778">
              <w:rPr>
                <w:sz w:val="24"/>
                <w:szCs w:val="24"/>
              </w:rPr>
              <w:t xml:space="preserve">e-mail: </w:t>
            </w:r>
            <w:hyperlink r:id="rId6" w:history="1">
              <w:r w:rsidR="001202A2" w:rsidRPr="00A03778">
                <w:rPr>
                  <w:rStyle w:val="Hiperhivatkozs"/>
                  <w:sz w:val="24"/>
                  <w:szCs w:val="24"/>
                </w:rPr>
                <w:t>sarmasi.peter@tfse.sport.hu</w:t>
              </w:r>
            </w:hyperlink>
            <w:r w:rsidR="001202A2" w:rsidRPr="00A03778">
              <w:rPr>
                <w:sz w:val="24"/>
                <w:szCs w:val="24"/>
              </w:rPr>
              <w:t>; telefon: +36305770538)</w:t>
            </w:r>
          </w:p>
        </w:tc>
      </w:tr>
      <w:tr w:rsidR="00FF0791" w:rsidRPr="00A03778" w:rsidTr="00FF0791">
        <w:tc>
          <w:tcPr>
            <w:tcW w:w="3020" w:type="dxa"/>
          </w:tcPr>
          <w:p w:rsidR="00FF0791" w:rsidRPr="00A03778" w:rsidRDefault="001202A2" w:rsidP="00B867B8">
            <w:pPr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Nevezési díj:</w:t>
            </w:r>
          </w:p>
        </w:tc>
        <w:tc>
          <w:tcPr>
            <w:tcW w:w="3021" w:type="dxa"/>
          </w:tcPr>
          <w:p w:rsidR="00FF0791" w:rsidRPr="00A03778" w:rsidRDefault="004B6EB2" w:rsidP="001C2DE2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3000 Ft nevezési határidőn belül, azt követően 4000 Ft.</w:t>
            </w:r>
          </w:p>
        </w:tc>
        <w:tc>
          <w:tcPr>
            <w:tcW w:w="3021" w:type="dxa"/>
          </w:tcPr>
          <w:p w:rsidR="004B6EB2" w:rsidRPr="00A03778" w:rsidRDefault="009F183F" w:rsidP="001C2DE2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3</w:t>
            </w:r>
            <w:r w:rsidR="004B6EB2" w:rsidRPr="00A03778">
              <w:rPr>
                <w:sz w:val="24"/>
                <w:szCs w:val="24"/>
              </w:rPr>
              <w:t>000 Ft nevezési</w:t>
            </w:r>
            <w:r w:rsidRPr="00A03778">
              <w:rPr>
                <w:sz w:val="24"/>
                <w:szCs w:val="24"/>
              </w:rPr>
              <w:t xml:space="preserve"> határidőn belül, azt követően 4</w:t>
            </w:r>
            <w:r w:rsidR="004B6EB2" w:rsidRPr="00A03778">
              <w:rPr>
                <w:sz w:val="24"/>
                <w:szCs w:val="24"/>
              </w:rPr>
              <w:t>000 Ft.Amennyiben a nevezés időben történik, női és ifjú</w:t>
            </w:r>
            <w:r w:rsidR="001C2DE2" w:rsidRPr="00A03778">
              <w:rPr>
                <w:sz w:val="24"/>
                <w:szCs w:val="24"/>
              </w:rPr>
              <w:t xml:space="preserve">sági játékosok számára 500 Ft kedvezményt </w:t>
            </w:r>
            <w:r w:rsidR="004B6EB2" w:rsidRPr="00A03778">
              <w:rPr>
                <w:sz w:val="24"/>
                <w:szCs w:val="24"/>
              </w:rPr>
              <w:t>biztosítunk.</w:t>
            </w:r>
          </w:p>
          <w:p w:rsidR="008956AB" w:rsidRPr="00A03778" w:rsidRDefault="008956AB" w:rsidP="001C2DE2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GM, IM, WGM és WIM nevezők számára a részvétel díjtalan!</w:t>
            </w:r>
          </w:p>
        </w:tc>
      </w:tr>
      <w:tr w:rsidR="003D5761" w:rsidRPr="00A03778" w:rsidTr="00A62003">
        <w:tc>
          <w:tcPr>
            <w:tcW w:w="3020" w:type="dxa"/>
          </w:tcPr>
          <w:p w:rsidR="003D5761" w:rsidRPr="00A03778" w:rsidRDefault="003D5761" w:rsidP="00B867B8">
            <w:pPr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Óvás:</w:t>
            </w:r>
          </w:p>
        </w:tc>
        <w:tc>
          <w:tcPr>
            <w:tcW w:w="6042" w:type="dxa"/>
            <w:gridSpan w:val="2"/>
          </w:tcPr>
          <w:p w:rsidR="003D5761" w:rsidRPr="00A03778" w:rsidRDefault="003D5761" w:rsidP="001C2DE2">
            <w:pPr>
              <w:jc w:val="both"/>
              <w:rPr>
                <w:sz w:val="24"/>
                <w:szCs w:val="24"/>
              </w:rPr>
            </w:pPr>
            <w:r w:rsidRPr="00A03778">
              <w:rPr>
                <w:sz w:val="24"/>
                <w:szCs w:val="24"/>
              </w:rPr>
              <w:t>Óvásra a következő forduló párosításának kihirdetéséig van lehetőség írásban, 5000 forint befizetésével együttesen. Amennyiben az óvás pozitívan kerül elbírálásra, az óvási díj összege visszaadásra kerül. Az ügyeket a megnyitón</w:t>
            </w:r>
            <w:r w:rsidR="00D2211E" w:rsidRPr="00A03778">
              <w:rPr>
                <w:sz w:val="24"/>
                <w:szCs w:val="24"/>
              </w:rPr>
              <w:t xml:space="preserve"> a főbíró által</w:t>
            </w:r>
            <w:r w:rsidRPr="00A03778">
              <w:rPr>
                <w:sz w:val="24"/>
                <w:szCs w:val="24"/>
              </w:rPr>
              <w:t xml:space="preserve"> választott 3 fős bizottság bírálja el.</w:t>
            </w:r>
          </w:p>
        </w:tc>
      </w:tr>
    </w:tbl>
    <w:p w:rsidR="009A2C2E" w:rsidRPr="00A03778" w:rsidRDefault="009A2C2E" w:rsidP="00B867B8">
      <w:pPr>
        <w:rPr>
          <w:sz w:val="24"/>
          <w:szCs w:val="24"/>
        </w:rPr>
      </w:pPr>
    </w:p>
    <w:p w:rsidR="00FF0791" w:rsidRPr="00A03778" w:rsidRDefault="004B6EB2" w:rsidP="00B867B8">
      <w:pPr>
        <w:rPr>
          <w:sz w:val="24"/>
          <w:szCs w:val="24"/>
        </w:rPr>
      </w:pPr>
      <w:r w:rsidRPr="00A03778">
        <w:rPr>
          <w:sz w:val="24"/>
          <w:szCs w:val="24"/>
        </w:rPr>
        <w:t>A versenykiírás változtatásának jogát a szervezőség fenntartja, minden esetleges módosítást az első fordulót megelőzően a helyszínen szóban és írásban is kihirdetünk.</w:t>
      </w:r>
    </w:p>
    <w:sectPr w:rsidR="00FF0791" w:rsidRPr="00A03778" w:rsidSect="002510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4009"/>
    <w:multiLevelType w:val="hybridMultilevel"/>
    <w:tmpl w:val="703E66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27D75"/>
    <w:multiLevelType w:val="hybridMultilevel"/>
    <w:tmpl w:val="CEAC2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9F0"/>
    <w:multiLevelType w:val="hybridMultilevel"/>
    <w:tmpl w:val="2A1CF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67B8"/>
    <w:rsid w:val="00017414"/>
    <w:rsid w:val="00050350"/>
    <w:rsid w:val="00067615"/>
    <w:rsid w:val="000931B2"/>
    <w:rsid w:val="001202A2"/>
    <w:rsid w:val="001C2DE2"/>
    <w:rsid w:val="001F69FB"/>
    <w:rsid w:val="00251070"/>
    <w:rsid w:val="00281E46"/>
    <w:rsid w:val="002A626F"/>
    <w:rsid w:val="002C751A"/>
    <w:rsid w:val="003178DC"/>
    <w:rsid w:val="003B4130"/>
    <w:rsid w:val="003D5761"/>
    <w:rsid w:val="004B6EB2"/>
    <w:rsid w:val="00500DDA"/>
    <w:rsid w:val="00567BA9"/>
    <w:rsid w:val="005879F3"/>
    <w:rsid w:val="006004E3"/>
    <w:rsid w:val="006013D9"/>
    <w:rsid w:val="006171E7"/>
    <w:rsid w:val="006A653D"/>
    <w:rsid w:val="006D3753"/>
    <w:rsid w:val="00741F62"/>
    <w:rsid w:val="00742314"/>
    <w:rsid w:val="007617FF"/>
    <w:rsid w:val="008076C8"/>
    <w:rsid w:val="008279FC"/>
    <w:rsid w:val="008956AB"/>
    <w:rsid w:val="008E0D81"/>
    <w:rsid w:val="00947E99"/>
    <w:rsid w:val="009A2C2E"/>
    <w:rsid w:val="009F183F"/>
    <w:rsid w:val="00A03778"/>
    <w:rsid w:val="00A44640"/>
    <w:rsid w:val="00A63589"/>
    <w:rsid w:val="00B14B4C"/>
    <w:rsid w:val="00B867B8"/>
    <w:rsid w:val="00C13A0A"/>
    <w:rsid w:val="00C37A2C"/>
    <w:rsid w:val="00D014FA"/>
    <w:rsid w:val="00D2211E"/>
    <w:rsid w:val="00D904EF"/>
    <w:rsid w:val="00E1387A"/>
    <w:rsid w:val="00E473CD"/>
    <w:rsid w:val="00ED2D2A"/>
    <w:rsid w:val="00F1612F"/>
    <w:rsid w:val="00F24382"/>
    <w:rsid w:val="00F4291F"/>
    <w:rsid w:val="00F6590E"/>
    <w:rsid w:val="00F92358"/>
    <w:rsid w:val="00F92A3D"/>
    <w:rsid w:val="00FD2003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4B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F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13A0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02A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7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masi.peter@tfse.spo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Klára</dc:creator>
  <cp:lastModifiedBy>User</cp:lastModifiedBy>
  <cp:revision>9</cp:revision>
  <dcterms:created xsi:type="dcterms:W3CDTF">2019-05-24T06:59:00Z</dcterms:created>
  <dcterms:modified xsi:type="dcterms:W3CDTF">2019-05-27T18:06:00Z</dcterms:modified>
</cp:coreProperties>
</file>