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AC" w:rsidRPr="00160664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5B9BD5"/>
          <w:sz w:val="56"/>
          <w:szCs w:val="56"/>
          <w:lang w:eastAsia="hu-HU"/>
        </w:rPr>
        <w:t xml:space="preserve">      12</w:t>
      </w:r>
      <w:r w:rsidRPr="00160664">
        <w:rPr>
          <w:rFonts w:ascii="Montserrat" w:eastAsia="Times New Roman" w:hAnsi="Montserrat" w:cs="Times New Roman"/>
          <w:b/>
          <w:bCs/>
          <w:color w:val="5B9BD5"/>
          <w:sz w:val="56"/>
          <w:szCs w:val="56"/>
          <w:lang w:eastAsia="hu-HU"/>
        </w:rPr>
        <w:t>.Görbe Bögre suli-buli</w:t>
      </w:r>
    </w:p>
    <w:p w:rsidR="005D6DAC" w:rsidRPr="00A902C8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DAC" w:rsidRPr="00160664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    </w:t>
      </w:r>
      <w:r w:rsidRPr="0016066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Kezdő gyerek rapid </w:t>
      </w:r>
      <w:proofErr w:type="spellStart"/>
      <w:r w:rsidRPr="0016066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>sakkparty</w:t>
      </w:r>
      <w:proofErr w:type="spellEnd"/>
    </w:p>
    <w:p w:rsidR="005D6DAC" w:rsidRPr="00A902C8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DAC" w:rsidRPr="00A902C8" w:rsidRDefault="005D6DAC" w:rsidP="005D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A verseny célja: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a kezdő, sakk-kedvelő gyerekeknek.</w:t>
      </w:r>
    </w:p>
    <w:p w:rsidR="005D6DAC" w:rsidRPr="00A902C8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DAC" w:rsidRPr="00A902C8" w:rsidRDefault="005D6DAC" w:rsidP="005D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Helyszín: GÖRBE 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BÖGRE KÁVÉZÓ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,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1085 Budapest, </w:t>
      </w:r>
      <w:proofErr w:type="spell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Rökk</w:t>
      </w:r>
      <w:proofErr w:type="spell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Szilárd u 3, </w:t>
      </w:r>
    </w:p>
    <w:p w:rsidR="005D6DAC" w:rsidRPr="00A902C8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DAC" w:rsidRPr="00A902C8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Megközelítés: 4-6 villamossal, vagy M4 -el József körút - Rákóczi térig, onnan 1 perc gyalog Gutenberg tér felé, vagy Blaha Lujza tértől gyalog kb. 3-4 perc.</w:t>
      </w:r>
    </w:p>
    <w:p w:rsidR="005D6DAC" w:rsidRPr="00A902C8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DAC" w:rsidRPr="00A902C8" w:rsidRDefault="005D6DAC" w:rsidP="005D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Időpont: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2018. 11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17.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szombat 10h a galéria külön teremben</w:t>
      </w:r>
      <w:r w:rsidRPr="00A902C8">
        <w:rPr>
          <w:rFonts w:ascii="Montserrat" w:eastAsia="Times New Roman" w:hAnsi="Montserrat" w:cs="Times New Roman"/>
          <w:color w:val="000000"/>
          <w:sz w:val="17"/>
          <w:szCs w:val="17"/>
          <w:vertAlign w:val="superscript"/>
          <w:lang w:eastAsia="hu-HU"/>
        </w:rPr>
        <w:t xml:space="preserve"> </w:t>
      </w:r>
    </w:p>
    <w:p w:rsidR="005D6DAC" w:rsidRPr="00A902C8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DAC" w:rsidRPr="00A902C8" w:rsidRDefault="005D6DAC" w:rsidP="005D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Versenyforma: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7-9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5D6DAC" w:rsidRPr="00A902C8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DAC" w:rsidRPr="00A902C8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Holtversenyek eldöntése</w:t>
      </w:r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gramStart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mezőnyérték, Berger.</w:t>
      </w:r>
    </w:p>
    <w:p w:rsidR="005D6DAC" w:rsidRPr="00A902C8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DAC" w:rsidRPr="00A902C8" w:rsidRDefault="005D6DAC" w:rsidP="005D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1500.-Ft,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2018. 11.17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péntek 21 óráig </w:t>
      </w:r>
    </w:p>
    <w:p w:rsidR="005D6DAC" w:rsidRPr="00A902C8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DAC" w:rsidRPr="00A902C8" w:rsidRDefault="005D6DAC" w:rsidP="005D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2018.11.17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9h 30- 9h 45-ig,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16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00.- Ft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</w:p>
    <w:p w:rsidR="005D6DAC" w:rsidRPr="00A902C8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DAC" w:rsidRPr="00A902C8" w:rsidRDefault="005D6DAC" w:rsidP="005D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érem, oklevél, tárgyi jutalmak, játékok, Bajnok BÖGRE.</w:t>
      </w:r>
    </w:p>
    <w:p w:rsidR="005D6DAC" w:rsidRPr="00A902C8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DAC" w:rsidRPr="00A902C8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Megfelelő létszámnál min. 6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fő külön ovis, alsós - felsős, gyermek 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kategória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</w:t>
      </w:r>
    </w:p>
    <w:p w:rsidR="005D6DAC" w:rsidRPr="00A902C8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lányoknak. és más meglepetések!</w:t>
      </w:r>
    </w:p>
    <w:p w:rsidR="005D6DAC" w:rsidRPr="00A902C8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5D6DAC" w:rsidRPr="00A902C8" w:rsidRDefault="005D6DAC" w:rsidP="005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DAC" w:rsidRPr="00A902C8" w:rsidRDefault="005D6DAC" w:rsidP="005D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Nevezés: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Domokos </w:t>
      </w:r>
      <w:proofErr w:type="gram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Gábor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,</w:t>
      </w:r>
      <w:proofErr w:type="gram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+36/30 356 9702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 </w:t>
      </w:r>
    </w:p>
    <w:p w:rsidR="005D6DAC" w:rsidRPr="00A902C8" w:rsidRDefault="005D6DAC" w:rsidP="005D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                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email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:</w:t>
      </w:r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 xml:space="preserve"> </w:t>
      </w:r>
      <w:hyperlink r:id="rId4" w:history="1">
        <w:r w:rsidRPr="00A902C8">
          <w:rPr>
            <w:rFonts w:ascii="Montserrat" w:eastAsia="Times New Roman" w:hAnsi="Montserrat" w:cs="Times New Roman"/>
            <w:b/>
            <w:bCs/>
            <w:i/>
            <w:iCs/>
            <w:color w:val="0563C1"/>
            <w:sz w:val="28"/>
            <w:szCs w:val="28"/>
            <w:u w:val="single"/>
            <w:lang w:eastAsia="hu-HU"/>
          </w:rPr>
          <w:t>sakkdockyrendel@gmail.com</w:t>
        </w:r>
      </w:hyperlink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>,</w:t>
      </w:r>
    </w:p>
    <w:p w:rsidR="005D6DAC" w:rsidRPr="00431AE4" w:rsidRDefault="005D6DAC" w:rsidP="005D6DAC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02C8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hu-HU"/>
        </w:rPr>
        <w:t>                 </w:t>
      </w:r>
      <w:r w:rsidRPr="00431AE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>Minden érdeklődőt szeretettel várunk a helyszínen.</w:t>
      </w:r>
    </w:p>
    <w:p w:rsidR="005D6DAC" w:rsidRDefault="005D6DAC" w:rsidP="005D6DAC">
      <w:pP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</w:pPr>
      <w:r w:rsidRPr="00A902C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                             </w:t>
      </w:r>
      <w:r w:rsidRPr="00A902C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>Görbe Bögre az első magyar logikai k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>ávézó.</w:t>
      </w:r>
    </w:p>
    <w:p w:rsidR="005D6DAC" w:rsidRDefault="005D6DAC" w:rsidP="005D6DAC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 xml:space="preserve"> </w:t>
      </w:r>
      <w:proofErr w:type="gramStart"/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szerda</w:t>
      </w:r>
      <w:proofErr w:type="gramEnd"/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 este Sakklovagok logikai klubja, oktatás, játék, elemzés, házi bajnokság.  A hét minden napján logikai feladatok, ördöglakat, tudomány, gyermek sarok,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 </w:t>
      </w:r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stb.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       </w:t>
      </w:r>
    </w:p>
    <w:p w:rsidR="005D6DAC" w:rsidRDefault="005D6DAC" w:rsidP="005D6DAC">
      <w:pPr>
        <w:pStyle w:val="Pa3"/>
        <w:rPr>
          <w:rStyle w:val="A5"/>
          <w:sz w:val="16"/>
          <w:szCs w:val="16"/>
        </w:rPr>
      </w:pPr>
      <w:r>
        <w:rPr>
          <w:rFonts w:ascii="Calibri" w:eastAsia="Times New Roman" w:hAnsi="Calibri" w:cs="Calibri"/>
          <w:i/>
          <w:iCs/>
          <w:color w:val="000000"/>
          <w:lang w:eastAsia="hu-HU"/>
        </w:rPr>
        <w:t xml:space="preserve">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5D6DAC" w:rsidRDefault="005D6DAC" w:rsidP="005D6DAC">
      <w:pPr>
        <w:pStyle w:val="Default"/>
      </w:pPr>
    </w:p>
    <w:p w:rsidR="005D6DAC" w:rsidRDefault="005D6DAC" w:rsidP="005D6DAC">
      <w:pPr>
        <w:rPr>
          <w:rFonts w:ascii="Montserrat" w:hAnsi="Montserrat" w:cs="Montserrat"/>
          <w:color w:val="000000"/>
          <w:sz w:val="16"/>
          <w:szCs w:val="16"/>
        </w:rPr>
      </w:pPr>
      <w:r>
        <w:rPr>
          <w:rStyle w:val="A5"/>
          <w:sz w:val="16"/>
          <w:szCs w:val="16"/>
        </w:rPr>
        <w:t xml:space="preserve">                                                        A rendezőség a változtatás jogát minden kérdésben fenntartja magának</w:t>
      </w:r>
    </w:p>
    <w:p w:rsidR="00533E6F" w:rsidRDefault="00533E6F">
      <w:bookmarkStart w:id="0" w:name="_GoBack"/>
      <w:bookmarkEnd w:id="0"/>
    </w:p>
    <w:sectPr w:rsidR="0053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AC"/>
    <w:rsid w:val="00533E6F"/>
    <w:rsid w:val="005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CF5DC-3415-4005-9891-2A11B597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6DA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D6DAC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D6DA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D6DAC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2018-10-21T22:56:00Z</dcterms:created>
  <dcterms:modified xsi:type="dcterms:W3CDTF">2018-10-21T22:58:00Z</dcterms:modified>
</cp:coreProperties>
</file>