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FB" w:rsidRDefault="004950F2" w:rsidP="00767CFB">
      <w:pPr>
        <w:ind w:left="360"/>
        <w:jc w:val="center"/>
        <w:rPr>
          <w:b/>
          <w:color w:val="FFCC66"/>
          <w:sz w:val="36"/>
          <w:szCs w:val="36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-439318</wp:posOffset>
                </wp:positionV>
                <wp:extent cx="2896819" cy="7102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19" cy="7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FB" w:rsidRPr="004950F2" w:rsidRDefault="00767CFB" w:rsidP="00767CFB">
                            <w:pPr>
                              <w:ind w:left="360"/>
                              <w:jc w:val="center"/>
                              <w:rPr>
                                <w:b/>
                                <w:color w:val="FFCC66"/>
                                <w:sz w:val="56"/>
                                <w:szCs w:val="56"/>
                              </w:rPr>
                            </w:pPr>
                            <w:r w:rsidRPr="004950F2">
                              <w:rPr>
                                <w:b/>
                                <w:color w:val="FFCC66"/>
                                <w:sz w:val="56"/>
                                <w:szCs w:val="56"/>
                              </w:rPr>
                              <w:t>I</w:t>
                            </w:r>
                            <w:r w:rsidR="00972593">
                              <w:rPr>
                                <w:b/>
                                <w:color w:val="FFCC66"/>
                                <w:sz w:val="56"/>
                                <w:szCs w:val="56"/>
                              </w:rPr>
                              <w:t>V</w:t>
                            </w:r>
                            <w:r w:rsidRPr="004950F2">
                              <w:rPr>
                                <w:b/>
                                <w:color w:val="FFCC66"/>
                                <w:sz w:val="56"/>
                                <w:szCs w:val="56"/>
                              </w:rPr>
                              <w:t>. Kwizda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34.6pt;width:228.1pt;height:55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rT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" filled="f" stroked="f">
                <v:textbox>
                  <w:txbxContent>
                    <w:p w:rsidR="00767CFB" w:rsidRPr="004950F2" w:rsidRDefault="00767CFB" w:rsidP="00767CFB">
                      <w:pPr>
                        <w:ind w:left="360"/>
                        <w:jc w:val="center"/>
                        <w:rPr>
                          <w:b/>
                          <w:color w:val="FFCC66"/>
                          <w:sz w:val="56"/>
                          <w:szCs w:val="56"/>
                        </w:rPr>
                      </w:pPr>
                      <w:r w:rsidRPr="004950F2">
                        <w:rPr>
                          <w:b/>
                          <w:color w:val="FFCC66"/>
                          <w:sz w:val="56"/>
                          <w:szCs w:val="56"/>
                        </w:rPr>
                        <w:t>I</w:t>
                      </w:r>
                      <w:r w:rsidR="00972593">
                        <w:rPr>
                          <w:b/>
                          <w:color w:val="FFCC66"/>
                          <w:sz w:val="56"/>
                          <w:szCs w:val="56"/>
                        </w:rPr>
                        <w:t>V</w:t>
                      </w:r>
                      <w:r w:rsidRPr="004950F2">
                        <w:rPr>
                          <w:b/>
                          <w:color w:val="FFCC66"/>
                          <w:sz w:val="56"/>
                          <w:szCs w:val="56"/>
                        </w:rPr>
                        <w:t>. Kwizda Open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CFB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364269C9" wp14:editId="2CE113AB">
            <wp:simplePos x="0" y="0"/>
            <wp:positionH relativeFrom="column">
              <wp:posOffset>-80645</wp:posOffset>
            </wp:positionH>
            <wp:positionV relativeFrom="paragraph">
              <wp:posOffset>-528955</wp:posOffset>
            </wp:positionV>
            <wp:extent cx="6204585" cy="819150"/>
            <wp:effectExtent l="19050" t="0" r="5715" b="0"/>
            <wp:wrapNone/>
            <wp:docPr id="2" name="Kép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BBE" w:rsidRPr="004950F2" w:rsidRDefault="00767CFB" w:rsidP="00BE7BBE">
      <w:pPr>
        <w:ind w:left="360"/>
        <w:jc w:val="center"/>
        <w:rPr>
          <w:b/>
          <w:color w:val="00589A"/>
          <w:sz w:val="40"/>
          <w:szCs w:val="40"/>
        </w:rPr>
      </w:pPr>
      <w:r w:rsidRPr="004950F2">
        <w:rPr>
          <w:b/>
          <w:color w:val="00589A"/>
          <w:sz w:val="40"/>
          <w:szCs w:val="40"/>
        </w:rPr>
        <w:t>Nemzetk</w:t>
      </w:r>
      <w:r w:rsidR="00BE7BBE" w:rsidRPr="004950F2">
        <w:rPr>
          <w:b/>
          <w:color w:val="00589A"/>
          <w:sz w:val="40"/>
          <w:szCs w:val="40"/>
        </w:rPr>
        <w:t>özi Értékszám szerző FIDE sakkverseny</w:t>
      </w:r>
    </w:p>
    <w:p w:rsidR="00BE7BBE" w:rsidRPr="001A154A" w:rsidRDefault="00BE7BBE" w:rsidP="001D24EB">
      <w:pPr>
        <w:spacing w:line="240" w:lineRule="auto"/>
        <w:jc w:val="both"/>
        <w:rPr>
          <w:color w:val="00589A"/>
          <w:sz w:val="24"/>
          <w:szCs w:val="24"/>
        </w:rPr>
      </w:pPr>
      <w:r w:rsidRPr="001A154A">
        <w:rPr>
          <w:b/>
          <w:color w:val="00589A"/>
          <w:sz w:val="24"/>
          <w:szCs w:val="24"/>
          <w:u w:val="single"/>
        </w:rPr>
        <w:t>A verseny célja:</w:t>
      </w:r>
      <w:r w:rsidR="004950F2">
        <w:rPr>
          <w:b/>
          <w:color w:val="00589A"/>
          <w:sz w:val="24"/>
          <w:szCs w:val="24"/>
          <w:u w:val="single"/>
        </w:rPr>
        <w:t xml:space="preserve"> </w:t>
      </w:r>
      <w:r w:rsidRPr="001A154A">
        <w:rPr>
          <w:color w:val="00589A"/>
          <w:sz w:val="24"/>
          <w:szCs w:val="24"/>
        </w:rPr>
        <w:t xml:space="preserve">Lehetőség FIDE értékszám szerzésére, sakkbaráti kapcsolatok ápolása, </w:t>
      </w:r>
      <w:r w:rsidR="00767CFB" w:rsidRPr="001A154A">
        <w:rPr>
          <w:color w:val="00589A"/>
          <w:sz w:val="24"/>
          <w:szCs w:val="24"/>
        </w:rPr>
        <w:t xml:space="preserve">a </w:t>
      </w:r>
      <w:r w:rsidRPr="001A154A">
        <w:rPr>
          <w:color w:val="00589A"/>
          <w:sz w:val="24"/>
          <w:szCs w:val="24"/>
        </w:rPr>
        <w:t xml:space="preserve">sakk népszerűsítése, játéklehetőség </w:t>
      </w:r>
      <w:proofErr w:type="gramStart"/>
      <w:r w:rsidRPr="001A154A">
        <w:rPr>
          <w:color w:val="00589A"/>
          <w:sz w:val="24"/>
          <w:szCs w:val="24"/>
        </w:rPr>
        <w:t>biztosítása .</w:t>
      </w:r>
      <w:proofErr w:type="gramEnd"/>
    </w:p>
    <w:p w:rsidR="00BE7BBE" w:rsidRPr="001A154A" w:rsidRDefault="00767CFB" w:rsidP="001D24EB">
      <w:pPr>
        <w:spacing w:line="240" w:lineRule="auto"/>
        <w:jc w:val="both"/>
        <w:rPr>
          <w:color w:val="00589A"/>
          <w:sz w:val="24"/>
          <w:szCs w:val="24"/>
        </w:rPr>
      </w:pPr>
      <w:r w:rsidRPr="001A154A">
        <w:rPr>
          <w:b/>
          <w:color w:val="00589A"/>
          <w:sz w:val="24"/>
          <w:szCs w:val="24"/>
          <w:u w:val="single"/>
        </w:rPr>
        <w:t>A verseny rendezője</w:t>
      </w:r>
      <w:r w:rsidR="00BE7BBE" w:rsidRPr="001A154A">
        <w:rPr>
          <w:b/>
          <w:color w:val="00589A"/>
          <w:sz w:val="24"/>
          <w:szCs w:val="24"/>
          <w:u w:val="single"/>
        </w:rPr>
        <w:t>:</w:t>
      </w:r>
      <w:r w:rsidR="00BE7BBE" w:rsidRPr="001A154A">
        <w:rPr>
          <w:color w:val="00589A"/>
          <w:sz w:val="24"/>
          <w:szCs w:val="24"/>
        </w:rPr>
        <w:t xml:space="preserve"> Debreceni Sakkiskola</w:t>
      </w:r>
      <w:r w:rsidRPr="001A154A">
        <w:rPr>
          <w:color w:val="00589A"/>
          <w:sz w:val="24"/>
          <w:szCs w:val="24"/>
        </w:rPr>
        <w:t xml:space="preserve"> </w:t>
      </w:r>
      <w:r w:rsidR="00BE7BBE" w:rsidRPr="001A154A">
        <w:rPr>
          <w:color w:val="00589A"/>
          <w:sz w:val="24"/>
          <w:szCs w:val="24"/>
        </w:rPr>
        <w:t>-</w:t>
      </w:r>
      <w:r w:rsidRPr="001A154A">
        <w:rPr>
          <w:color w:val="00589A"/>
          <w:sz w:val="24"/>
          <w:szCs w:val="24"/>
        </w:rPr>
        <w:t xml:space="preserve"> </w:t>
      </w:r>
      <w:r w:rsidR="00BE7BBE" w:rsidRPr="001A154A">
        <w:rPr>
          <w:color w:val="00589A"/>
          <w:sz w:val="24"/>
          <w:szCs w:val="24"/>
        </w:rPr>
        <w:t>Kwizda Egyesület</w:t>
      </w:r>
    </w:p>
    <w:p w:rsidR="00E20E60" w:rsidRDefault="00767CFB" w:rsidP="001D24EB">
      <w:pPr>
        <w:spacing w:line="240" w:lineRule="auto"/>
        <w:jc w:val="both"/>
        <w:rPr>
          <w:b/>
          <w:color w:val="00589A"/>
          <w:sz w:val="24"/>
          <w:szCs w:val="24"/>
          <w:u w:val="single"/>
        </w:rPr>
      </w:pPr>
      <w:r w:rsidRPr="001A154A">
        <w:rPr>
          <w:b/>
          <w:color w:val="00589A"/>
          <w:sz w:val="24"/>
          <w:szCs w:val="24"/>
          <w:u w:val="single"/>
        </w:rPr>
        <w:t>A verseny helyszíne</w:t>
      </w:r>
      <w:r w:rsidR="00BE7BBE" w:rsidRPr="001A154A">
        <w:rPr>
          <w:b/>
          <w:color w:val="00589A"/>
          <w:sz w:val="24"/>
          <w:szCs w:val="24"/>
          <w:u w:val="single"/>
        </w:rPr>
        <w:t>:</w:t>
      </w:r>
      <w:r w:rsidR="00BE7BBE" w:rsidRPr="001A154A">
        <w:rPr>
          <w:color w:val="00589A"/>
          <w:sz w:val="24"/>
          <w:szCs w:val="24"/>
        </w:rPr>
        <w:t xml:space="preserve"> </w:t>
      </w:r>
      <w:r w:rsidR="00E20E60" w:rsidRPr="001A154A">
        <w:rPr>
          <w:color w:val="00589A"/>
          <w:sz w:val="24"/>
          <w:szCs w:val="24"/>
        </w:rPr>
        <w:t>4025 Debrecen, Maróthy u. 5-7. a CTS Informatika épületében</w:t>
      </w:r>
      <w:r w:rsidR="00E20E60" w:rsidRPr="001A154A">
        <w:rPr>
          <w:b/>
          <w:color w:val="00589A"/>
          <w:sz w:val="24"/>
          <w:szCs w:val="24"/>
          <w:u w:val="single"/>
        </w:rPr>
        <w:t xml:space="preserve"> </w:t>
      </w:r>
    </w:p>
    <w:p w:rsidR="00020281" w:rsidRPr="001A154A" w:rsidRDefault="00767CFB" w:rsidP="001D24EB">
      <w:pPr>
        <w:spacing w:line="240" w:lineRule="auto"/>
        <w:jc w:val="both"/>
        <w:rPr>
          <w:color w:val="00589A"/>
          <w:sz w:val="24"/>
          <w:szCs w:val="24"/>
        </w:rPr>
      </w:pPr>
      <w:bookmarkStart w:id="0" w:name="_GoBack"/>
      <w:bookmarkEnd w:id="0"/>
      <w:r w:rsidRPr="001A154A">
        <w:rPr>
          <w:b/>
          <w:color w:val="00589A"/>
          <w:sz w:val="24"/>
          <w:szCs w:val="24"/>
          <w:u w:val="single"/>
        </w:rPr>
        <w:t>A verseny ideje</w:t>
      </w:r>
      <w:r w:rsidR="00020281" w:rsidRPr="001A154A">
        <w:rPr>
          <w:b/>
          <w:color w:val="00589A"/>
          <w:sz w:val="24"/>
          <w:szCs w:val="24"/>
          <w:u w:val="single"/>
        </w:rPr>
        <w:t>:</w:t>
      </w:r>
      <w:r w:rsidR="00020281" w:rsidRPr="001A154A">
        <w:rPr>
          <w:color w:val="00589A"/>
          <w:sz w:val="24"/>
          <w:szCs w:val="24"/>
        </w:rPr>
        <w:t xml:space="preserve"> 201</w:t>
      </w:r>
      <w:r w:rsidR="00220D9A">
        <w:rPr>
          <w:color w:val="00589A"/>
          <w:sz w:val="24"/>
          <w:szCs w:val="24"/>
        </w:rPr>
        <w:t>6</w:t>
      </w:r>
      <w:r w:rsidR="00020281" w:rsidRPr="001A154A">
        <w:rPr>
          <w:color w:val="00589A"/>
          <w:sz w:val="24"/>
          <w:szCs w:val="24"/>
        </w:rPr>
        <w:t>.</w:t>
      </w:r>
      <w:r w:rsidR="00972593">
        <w:rPr>
          <w:color w:val="00589A"/>
          <w:sz w:val="24"/>
          <w:szCs w:val="24"/>
        </w:rPr>
        <w:t xml:space="preserve"> Június</w:t>
      </w:r>
      <w:r w:rsidR="00220D9A">
        <w:rPr>
          <w:color w:val="00589A"/>
          <w:sz w:val="24"/>
          <w:szCs w:val="24"/>
        </w:rPr>
        <w:t xml:space="preserve"> </w:t>
      </w:r>
      <w:r w:rsidR="00972593">
        <w:rPr>
          <w:color w:val="00589A"/>
          <w:sz w:val="24"/>
          <w:szCs w:val="24"/>
        </w:rPr>
        <w:t>17</w:t>
      </w:r>
      <w:r w:rsidR="00220D9A">
        <w:rPr>
          <w:color w:val="00589A"/>
          <w:sz w:val="24"/>
          <w:szCs w:val="24"/>
        </w:rPr>
        <w:t>-</w:t>
      </w:r>
      <w:r w:rsidR="00972593">
        <w:rPr>
          <w:color w:val="00589A"/>
          <w:sz w:val="24"/>
          <w:szCs w:val="24"/>
        </w:rPr>
        <w:t>19</w:t>
      </w:r>
      <w:r w:rsidR="00020281" w:rsidRPr="001A154A">
        <w:rPr>
          <w:color w:val="00589A"/>
          <w:sz w:val="24"/>
          <w:szCs w:val="24"/>
        </w:rPr>
        <w:t>.</w:t>
      </w:r>
    </w:p>
    <w:p w:rsidR="00220D9A" w:rsidRPr="001A154A" w:rsidRDefault="00767CFB" w:rsidP="001D24EB">
      <w:pPr>
        <w:spacing w:line="240" w:lineRule="auto"/>
        <w:jc w:val="both"/>
        <w:rPr>
          <w:color w:val="00589A"/>
          <w:sz w:val="24"/>
          <w:szCs w:val="24"/>
        </w:rPr>
      </w:pPr>
      <w:r w:rsidRPr="001A154A">
        <w:rPr>
          <w:b/>
          <w:color w:val="00589A"/>
          <w:sz w:val="24"/>
          <w:szCs w:val="24"/>
          <w:u w:val="single"/>
        </w:rPr>
        <w:t>A verseny résztvevői</w:t>
      </w:r>
      <w:r w:rsidR="00020281" w:rsidRPr="001A154A">
        <w:rPr>
          <w:b/>
          <w:color w:val="00589A"/>
          <w:sz w:val="24"/>
          <w:szCs w:val="24"/>
          <w:u w:val="single"/>
        </w:rPr>
        <w:t>:</w:t>
      </w:r>
      <w:r w:rsidR="00020281" w:rsidRPr="001A154A">
        <w:rPr>
          <w:color w:val="00589A"/>
          <w:sz w:val="24"/>
          <w:szCs w:val="24"/>
        </w:rPr>
        <w:t xml:space="preserve"> 190</w:t>
      </w:r>
      <w:r w:rsidR="00855B82">
        <w:rPr>
          <w:color w:val="00589A"/>
          <w:sz w:val="24"/>
          <w:szCs w:val="24"/>
        </w:rPr>
        <w:t>0</w:t>
      </w:r>
      <w:r w:rsidR="00020281" w:rsidRPr="001A154A">
        <w:rPr>
          <w:color w:val="00589A"/>
          <w:sz w:val="24"/>
          <w:szCs w:val="24"/>
        </w:rPr>
        <w:t xml:space="preserve"> FIDE élő alatti versenyzők</w:t>
      </w:r>
    </w:p>
    <w:p w:rsidR="00020281" w:rsidRPr="001A154A" w:rsidRDefault="00767CFB" w:rsidP="001D24EB">
      <w:pPr>
        <w:spacing w:line="240" w:lineRule="auto"/>
        <w:jc w:val="both"/>
        <w:rPr>
          <w:color w:val="00589A"/>
          <w:sz w:val="24"/>
          <w:szCs w:val="24"/>
        </w:rPr>
      </w:pPr>
      <w:r w:rsidRPr="001A154A">
        <w:rPr>
          <w:b/>
          <w:color w:val="00589A"/>
          <w:sz w:val="24"/>
          <w:szCs w:val="24"/>
          <w:u w:val="single"/>
        </w:rPr>
        <w:t>Versenyforma</w:t>
      </w:r>
      <w:r w:rsidR="00020281" w:rsidRPr="001A154A">
        <w:rPr>
          <w:b/>
          <w:color w:val="00589A"/>
          <w:sz w:val="24"/>
          <w:szCs w:val="24"/>
          <w:u w:val="single"/>
        </w:rPr>
        <w:t>:</w:t>
      </w:r>
      <w:r w:rsidR="00020281" w:rsidRPr="001A154A">
        <w:rPr>
          <w:color w:val="00589A"/>
          <w:sz w:val="24"/>
          <w:szCs w:val="24"/>
        </w:rPr>
        <w:t xml:space="preserve"> </w:t>
      </w:r>
      <w:r w:rsidR="00FE2FB6">
        <w:rPr>
          <w:color w:val="00589A"/>
          <w:sz w:val="24"/>
          <w:szCs w:val="24"/>
        </w:rPr>
        <w:t>7</w:t>
      </w:r>
      <w:r w:rsidR="00020281" w:rsidRPr="001A154A">
        <w:rPr>
          <w:color w:val="00589A"/>
          <w:sz w:val="24"/>
          <w:szCs w:val="24"/>
        </w:rPr>
        <w:t xml:space="preserve"> fordulós svájci rendszerben az aktuális FIDE versenyszabályok szerint számítógépes párosítással.</w:t>
      </w:r>
    </w:p>
    <w:p w:rsidR="00020281" w:rsidRPr="00D94334" w:rsidRDefault="00767CFB" w:rsidP="001D24EB">
      <w:pPr>
        <w:spacing w:line="240" w:lineRule="auto"/>
        <w:jc w:val="both"/>
        <w:rPr>
          <w:color w:val="00589A"/>
          <w:sz w:val="24"/>
          <w:szCs w:val="24"/>
        </w:rPr>
      </w:pPr>
      <w:r w:rsidRPr="001A154A">
        <w:rPr>
          <w:b/>
          <w:color w:val="00589A"/>
          <w:sz w:val="24"/>
          <w:szCs w:val="24"/>
          <w:u w:val="single"/>
        </w:rPr>
        <w:t>Játékidő</w:t>
      </w:r>
      <w:r w:rsidR="00020281" w:rsidRPr="001A154A">
        <w:rPr>
          <w:b/>
          <w:color w:val="00589A"/>
          <w:sz w:val="24"/>
          <w:szCs w:val="24"/>
          <w:u w:val="single"/>
        </w:rPr>
        <w:t>:</w:t>
      </w:r>
      <w:r w:rsidR="00020281" w:rsidRPr="001A154A">
        <w:rPr>
          <w:color w:val="00589A"/>
          <w:sz w:val="24"/>
          <w:szCs w:val="24"/>
        </w:rPr>
        <w:t xml:space="preserve"> </w:t>
      </w:r>
      <w:r w:rsidR="00220D9A" w:rsidRPr="00D94334">
        <w:rPr>
          <w:color w:val="00589A"/>
          <w:sz w:val="24"/>
          <w:szCs w:val="24"/>
        </w:rPr>
        <w:t>60 perc+30 sec/lépés</w:t>
      </w:r>
      <w:r w:rsidR="00972593">
        <w:rPr>
          <w:color w:val="00589A"/>
          <w:sz w:val="24"/>
          <w:szCs w:val="24"/>
        </w:rPr>
        <w:t xml:space="preserve"> Várakozási idő: 60 perc</w:t>
      </w:r>
    </w:p>
    <w:p w:rsidR="00020281" w:rsidRPr="001A154A" w:rsidRDefault="00767CFB" w:rsidP="001D24EB">
      <w:pPr>
        <w:spacing w:line="240" w:lineRule="auto"/>
        <w:jc w:val="both"/>
        <w:rPr>
          <w:color w:val="00589A"/>
          <w:sz w:val="24"/>
          <w:szCs w:val="24"/>
        </w:rPr>
      </w:pPr>
      <w:r w:rsidRPr="001A154A">
        <w:rPr>
          <w:b/>
          <w:color w:val="00589A"/>
          <w:sz w:val="24"/>
          <w:szCs w:val="24"/>
          <w:u w:val="single"/>
        </w:rPr>
        <w:t>A verseny programja</w:t>
      </w:r>
      <w:r w:rsidR="00020281" w:rsidRPr="001A154A">
        <w:rPr>
          <w:b/>
          <w:color w:val="00589A"/>
          <w:sz w:val="24"/>
          <w:szCs w:val="24"/>
          <w:u w:val="single"/>
        </w:rPr>
        <w:t>:</w:t>
      </w:r>
      <w:r w:rsidR="00020281" w:rsidRPr="001A154A">
        <w:rPr>
          <w:color w:val="00589A"/>
          <w:sz w:val="24"/>
          <w:szCs w:val="24"/>
        </w:rPr>
        <w:t xml:space="preserve"> </w:t>
      </w:r>
      <w:r w:rsidR="001D24EB">
        <w:rPr>
          <w:color w:val="00589A"/>
          <w:sz w:val="24"/>
          <w:szCs w:val="24"/>
        </w:rPr>
        <w:t>Megnyitó és regisztráció</w:t>
      </w:r>
      <w:r w:rsidR="007537E6" w:rsidRPr="001A154A">
        <w:rPr>
          <w:color w:val="00589A"/>
          <w:sz w:val="24"/>
          <w:szCs w:val="24"/>
        </w:rPr>
        <w:t>: 201</w:t>
      </w:r>
      <w:r w:rsidR="00220D9A">
        <w:rPr>
          <w:color w:val="00589A"/>
          <w:sz w:val="24"/>
          <w:szCs w:val="24"/>
        </w:rPr>
        <w:t>6</w:t>
      </w:r>
      <w:r w:rsidR="007537E6" w:rsidRPr="001A154A">
        <w:rPr>
          <w:color w:val="00589A"/>
          <w:sz w:val="24"/>
          <w:szCs w:val="24"/>
        </w:rPr>
        <w:t>.</w:t>
      </w:r>
      <w:r w:rsidR="00972593">
        <w:rPr>
          <w:color w:val="00589A"/>
          <w:sz w:val="24"/>
          <w:szCs w:val="24"/>
        </w:rPr>
        <w:t xml:space="preserve"> június 17.</w:t>
      </w:r>
      <w:r w:rsidR="007537E6" w:rsidRPr="001A154A">
        <w:rPr>
          <w:color w:val="00589A"/>
          <w:sz w:val="24"/>
          <w:szCs w:val="24"/>
        </w:rPr>
        <w:t xml:space="preserve"> 14:15</w:t>
      </w:r>
    </w:p>
    <w:p w:rsidR="00FE2FB6" w:rsidRDefault="00FE2FB6" w:rsidP="00FE2FB6">
      <w:pPr>
        <w:pStyle w:val="Listaszerbekezds"/>
        <w:numPr>
          <w:ilvl w:val="0"/>
          <w:numId w:val="2"/>
        </w:numPr>
        <w:ind w:left="2835" w:firstLine="567"/>
        <w:rPr>
          <w:color w:val="00589A"/>
          <w:sz w:val="24"/>
          <w:szCs w:val="24"/>
        </w:rPr>
        <w:sectPr w:rsidR="00FE2FB6" w:rsidSect="00767CFB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7537E6" w:rsidRPr="001A154A" w:rsidRDefault="00767CFB" w:rsidP="00FE2FB6">
      <w:pPr>
        <w:pStyle w:val="Listaszerbekezds"/>
        <w:numPr>
          <w:ilvl w:val="0"/>
          <w:numId w:val="2"/>
        </w:numPr>
        <w:ind w:left="0" w:firstLine="567"/>
        <w:rPr>
          <w:color w:val="00589A"/>
          <w:sz w:val="24"/>
          <w:szCs w:val="24"/>
        </w:rPr>
      </w:pPr>
      <w:r w:rsidRPr="001A154A">
        <w:rPr>
          <w:color w:val="00589A"/>
          <w:sz w:val="24"/>
          <w:szCs w:val="24"/>
        </w:rPr>
        <w:t xml:space="preserve">forduló </w:t>
      </w:r>
      <w:r w:rsidR="00972593">
        <w:rPr>
          <w:color w:val="00589A"/>
          <w:sz w:val="24"/>
          <w:szCs w:val="24"/>
        </w:rPr>
        <w:t>június 17</w:t>
      </w:r>
      <w:r w:rsidR="00220D9A">
        <w:rPr>
          <w:color w:val="00589A"/>
          <w:sz w:val="24"/>
          <w:szCs w:val="24"/>
        </w:rPr>
        <w:t xml:space="preserve">. </w:t>
      </w:r>
      <w:r w:rsidR="007537E6" w:rsidRPr="001A154A">
        <w:rPr>
          <w:color w:val="00589A"/>
          <w:sz w:val="24"/>
          <w:szCs w:val="24"/>
        </w:rPr>
        <w:t>14:30</w:t>
      </w:r>
    </w:p>
    <w:p w:rsidR="007537E6" w:rsidRPr="001A154A" w:rsidRDefault="00767CFB" w:rsidP="00FE2FB6">
      <w:pPr>
        <w:pStyle w:val="Listaszerbekezds"/>
        <w:numPr>
          <w:ilvl w:val="0"/>
          <w:numId w:val="2"/>
        </w:numPr>
        <w:ind w:left="0" w:firstLine="567"/>
        <w:rPr>
          <w:color w:val="00589A"/>
          <w:sz w:val="24"/>
          <w:szCs w:val="24"/>
        </w:rPr>
      </w:pPr>
      <w:r w:rsidRPr="001A154A">
        <w:rPr>
          <w:color w:val="00589A"/>
          <w:sz w:val="24"/>
          <w:szCs w:val="24"/>
        </w:rPr>
        <w:t xml:space="preserve">forduló </w:t>
      </w:r>
      <w:r w:rsidR="00972593">
        <w:rPr>
          <w:color w:val="00589A"/>
          <w:sz w:val="24"/>
          <w:szCs w:val="24"/>
        </w:rPr>
        <w:t>június 17</w:t>
      </w:r>
      <w:r w:rsidR="00220D9A">
        <w:rPr>
          <w:color w:val="00589A"/>
          <w:sz w:val="24"/>
          <w:szCs w:val="24"/>
        </w:rPr>
        <w:t>.</w:t>
      </w:r>
      <w:r w:rsidRPr="001A154A">
        <w:rPr>
          <w:color w:val="00589A"/>
          <w:sz w:val="24"/>
          <w:szCs w:val="24"/>
        </w:rPr>
        <w:t xml:space="preserve"> </w:t>
      </w:r>
      <w:r w:rsidR="007537E6" w:rsidRPr="001A154A">
        <w:rPr>
          <w:color w:val="00589A"/>
          <w:sz w:val="24"/>
          <w:szCs w:val="24"/>
        </w:rPr>
        <w:t>17:30</w:t>
      </w:r>
    </w:p>
    <w:p w:rsidR="00BF2BE7" w:rsidRPr="001A154A" w:rsidRDefault="00767CFB" w:rsidP="00FE2FB6">
      <w:pPr>
        <w:pStyle w:val="Listaszerbekezds"/>
        <w:numPr>
          <w:ilvl w:val="0"/>
          <w:numId w:val="2"/>
        </w:numPr>
        <w:ind w:left="0" w:firstLine="567"/>
        <w:rPr>
          <w:color w:val="00589A"/>
          <w:sz w:val="24"/>
          <w:szCs w:val="24"/>
        </w:rPr>
      </w:pPr>
      <w:r w:rsidRPr="001A154A">
        <w:rPr>
          <w:color w:val="00589A"/>
          <w:sz w:val="24"/>
          <w:szCs w:val="24"/>
        </w:rPr>
        <w:t xml:space="preserve">forduló </w:t>
      </w:r>
      <w:r w:rsidR="00972593">
        <w:rPr>
          <w:color w:val="00589A"/>
          <w:sz w:val="24"/>
          <w:szCs w:val="24"/>
        </w:rPr>
        <w:t>június 18</w:t>
      </w:r>
      <w:r w:rsidR="00220D9A">
        <w:rPr>
          <w:color w:val="00589A"/>
          <w:sz w:val="24"/>
          <w:szCs w:val="24"/>
        </w:rPr>
        <w:t>.</w:t>
      </w:r>
      <w:r w:rsidRPr="001A154A">
        <w:rPr>
          <w:color w:val="00589A"/>
          <w:sz w:val="24"/>
          <w:szCs w:val="24"/>
        </w:rPr>
        <w:t xml:space="preserve"> </w:t>
      </w:r>
      <w:r w:rsidR="00BF2BE7" w:rsidRPr="001A154A">
        <w:rPr>
          <w:color w:val="00589A"/>
          <w:sz w:val="24"/>
          <w:szCs w:val="24"/>
        </w:rPr>
        <w:t>09:00</w:t>
      </w:r>
    </w:p>
    <w:p w:rsidR="00BF2BE7" w:rsidRPr="001A154A" w:rsidRDefault="00BF2BE7" w:rsidP="00FE2FB6">
      <w:pPr>
        <w:pStyle w:val="Listaszerbekezds"/>
        <w:numPr>
          <w:ilvl w:val="0"/>
          <w:numId w:val="2"/>
        </w:numPr>
        <w:ind w:left="0" w:firstLine="567"/>
        <w:rPr>
          <w:color w:val="00589A"/>
          <w:sz w:val="24"/>
          <w:szCs w:val="24"/>
        </w:rPr>
      </w:pPr>
      <w:r w:rsidRPr="001A154A">
        <w:rPr>
          <w:color w:val="00589A"/>
          <w:sz w:val="24"/>
          <w:szCs w:val="24"/>
        </w:rPr>
        <w:t xml:space="preserve">forduló </w:t>
      </w:r>
      <w:r w:rsidR="00972593">
        <w:rPr>
          <w:color w:val="00589A"/>
          <w:sz w:val="24"/>
          <w:szCs w:val="24"/>
        </w:rPr>
        <w:t>június 18</w:t>
      </w:r>
      <w:r w:rsidR="00220D9A">
        <w:rPr>
          <w:color w:val="00589A"/>
          <w:sz w:val="24"/>
          <w:szCs w:val="24"/>
        </w:rPr>
        <w:t>.</w:t>
      </w:r>
      <w:r w:rsidRPr="001A154A">
        <w:rPr>
          <w:color w:val="00589A"/>
          <w:sz w:val="24"/>
          <w:szCs w:val="24"/>
        </w:rPr>
        <w:t xml:space="preserve"> 13:00</w:t>
      </w:r>
    </w:p>
    <w:p w:rsidR="00FE2FB6" w:rsidRDefault="00BF2BE7" w:rsidP="00FE2FB6">
      <w:pPr>
        <w:pStyle w:val="Listaszerbekezds"/>
        <w:numPr>
          <w:ilvl w:val="0"/>
          <w:numId w:val="2"/>
        </w:numPr>
        <w:ind w:left="0" w:firstLine="567"/>
        <w:rPr>
          <w:color w:val="00589A"/>
          <w:sz w:val="24"/>
          <w:szCs w:val="24"/>
        </w:rPr>
      </w:pPr>
      <w:r w:rsidRPr="00FE2FB6">
        <w:rPr>
          <w:color w:val="00589A"/>
          <w:sz w:val="24"/>
          <w:szCs w:val="24"/>
        </w:rPr>
        <w:t xml:space="preserve">forduló </w:t>
      </w:r>
      <w:r w:rsidR="00972593">
        <w:rPr>
          <w:color w:val="00589A"/>
          <w:sz w:val="24"/>
          <w:szCs w:val="24"/>
        </w:rPr>
        <w:t>június 18.</w:t>
      </w:r>
      <w:r w:rsidR="00220D9A">
        <w:rPr>
          <w:color w:val="00589A"/>
          <w:sz w:val="24"/>
          <w:szCs w:val="24"/>
        </w:rPr>
        <w:t xml:space="preserve"> </w:t>
      </w:r>
      <w:r w:rsidRPr="00FE2FB6">
        <w:rPr>
          <w:color w:val="00589A"/>
          <w:sz w:val="24"/>
          <w:szCs w:val="24"/>
        </w:rPr>
        <w:t>16.30</w:t>
      </w:r>
    </w:p>
    <w:p w:rsidR="00FE2FB6" w:rsidRPr="00FE2FB6" w:rsidRDefault="00FE2FB6" w:rsidP="00FE2FB6">
      <w:pPr>
        <w:pStyle w:val="Listaszerbekezds"/>
        <w:numPr>
          <w:ilvl w:val="0"/>
          <w:numId w:val="2"/>
        </w:numPr>
        <w:ind w:left="0" w:firstLine="567"/>
        <w:rPr>
          <w:color w:val="00589A"/>
          <w:sz w:val="24"/>
          <w:szCs w:val="24"/>
        </w:rPr>
      </w:pPr>
      <w:r w:rsidRPr="00FE2FB6">
        <w:rPr>
          <w:color w:val="00589A"/>
          <w:sz w:val="24"/>
          <w:szCs w:val="24"/>
        </w:rPr>
        <w:t xml:space="preserve">forduló </w:t>
      </w:r>
      <w:r w:rsidR="00972593">
        <w:rPr>
          <w:color w:val="00589A"/>
          <w:sz w:val="24"/>
          <w:szCs w:val="24"/>
        </w:rPr>
        <w:t>június 19.</w:t>
      </w:r>
      <w:r w:rsidRPr="00FE2FB6">
        <w:rPr>
          <w:color w:val="00589A"/>
          <w:sz w:val="24"/>
          <w:szCs w:val="24"/>
        </w:rPr>
        <w:t xml:space="preserve"> 9:00 </w:t>
      </w:r>
    </w:p>
    <w:p w:rsidR="00FE2FB6" w:rsidRPr="00FE2FB6" w:rsidRDefault="00FE2FB6" w:rsidP="00FE2FB6">
      <w:pPr>
        <w:pStyle w:val="Listaszerbekezds"/>
        <w:numPr>
          <w:ilvl w:val="0"/>
          <w:numId w:val="2"/>
        </w:numPr>
        <w:ind w:left="0" w:firstLine="567"/>
        <w:rPr>
          <w:color w:val="00589A"/>
          <w:sz w:val="24"/>
          <w:szCs w:val="24"/>
        </w:rPr>
      </w:pPr>
      <w:r w:rsidRPr="001A154A">
        <w:rPr>
          <w:color w:val="00589A"/>
          <w:sz w:val="24"/>
          <w:szCs w:val="24"/>
        </w:rPr>
        <w:t xml:space="preserve">forduló </w:t>
      </w:r>
      <w:r w:rsidR="00972593">
        <w:rPr>
          <w:color w:val="00589A"/>
          <w:sz w:val="24"/>
          <w:szCs w:val="24"/>
        </w:rPr>
        <w:t>június 19.</w:t>
      </w:r>
      <w:r w:rsidR="00972593" w:rsidRPr="001A154A">
        <w:rPr>
          <w:color w:val="00589A"/>
          <w:sz w:val="24"/>
          <w:szCs w:val="24"/>
        </w:rPr>
        <w:t xml:space="preserve"> </w:t>
      </w:r>
      <w:r w:rsidRPr="001A154A">
        <w:rPr>
          <w:color w:val="00589A"/>
          <w:sz w:val="24"/>
          <w:szCs w:val="24"/>
        </w:rPr>
        <w:t>13:00</w:t>
      </w:r>
    </w:p>
    <w:p w:rsidR="00FE2FB6" w:rsidRDefault="00FE2FB6" w:rsidP="001A154A">
      <w:pPr>
        <w:jc w:val="both"/>
        <w:rPr>
          <w:b/>
          <w:color w:val="00589A"/>
          <w:sz w:val="24"/>
          <w:szCs w:val="24"/>
          <w:u w:val="single"/>
        </w:rPr>
        <w:sectPr w:rsidR="00FE2FB6" w:rsidSect="00FE2FB6">
          <w:type w:val="continuous"/>
          <w:pgSz w:w="11906" w:h="16838"/>
          <w:pgMar w:top="1418" w:right="1417" w:bottom="1417" w:left="1417" w:header="708" w:footer="708" w:gutter="0"/>
          <w:cols w:num="2" w:space="708"/>
          <w:docGrid w:linePitch="360"/>
        </w:sectPr>
      </w:pPr>
    </w:p>
    <w:p w:rsidR="001D24EB" w:rsidRDefault="00855B82" w:rsidP="001D24EB">
      <w:pPr>
        <w:spacing w:line="240" w:lineRule="auto"/>
        <w:jc w:val="both"/>
        <w:rPr>
          <w:color w:val="00589A"/>
          <w:sz w:val="24"/>
          <w:szCs w:val="24"/>
        </w:rPr>
      </w:pPr>
      <w:r>
        <w:rPr>
          <w:b/>
          <w:color w:val="00589A"/>
          <w:sz w:val="24"/>
          <w:szCs w:val="24"/>
          <w:u w:val="single"/>
        </w:rPr>
        <w:t>Regisztrációs</w:t>
      </w:r>
      <w:r w:rsidR="00BF2BE7" w:rsidRPr="001A154A">
        <w:rPr>
          <w:b/>
          <w:color w:val="00589A"/>
          <w:sz w:val="24"/>
          <w:szCs w:val="24"/>
          <w:u w:val="single"/>
        </w:rPr>
        <w:t xml:space="preserve"> díj:</w:t>
      </w:r>
      <w:r w:rsidR="00BF2BE7" w:rsidRPr="001A154A">
        <w:rPr>
          <w:color w:val="00589A"/>
          <w:sz w:val="24"/>
          <w:szCs w:val="24"/>
        </w:rPr>
        <w:t xml:space="preserve"> </w:t>
      </w:r>
      <w:r w:rsidR="00FE2FB6">
        <w:rPr>
          <w:color w:val="00589A"/>
          <w:sz w:val="24"/>
          <w:szCs w:val="24"/>
        </w:rPr>
        <w:t>3</w:t>
      </w:r>
      <w:r w:rsidR="00BF2BE7" w:rsidRPr="001A154A">
        <w:rPr>
          <w:color w:val="00589A"/>
          <w:sz w:val="24"/>
          <w:szCs w:val="24"/>
        </w:rPr>
        <w:t>000 Ft</w:t>
      </w:r>
      <w:r w:rsidR="004A65B4">
        <w:rPr>
          <w:color w:val="00589A"/>
          <w:sz w:val="24"/>
          <w:szCs w:val="24"/>
        </w:rPr>
        <w:t>/fő</w:t>
      </w:r>
      <w:r>
        <w:rPr>
          <w:color w:val="00589A"/>
          <w:sz w:val="24"/>
          <w:szCs w:val="24"/>
        </w:rPr>
        <w:t>.</w:t>
      </w:r>
      <w:r w:rsidR="009F4153" w:rsidRPr="001A154A">
        <w:rPr>
          <w:color w:val="00589A"/>
          <w:sz w:val="24"/>
          <w:szCs w:val="24"/>
        </w:rPr>
        <w:t xml:space="preserve"> </w:t>
      </w:r>
      <w:r w:rsidR="00972593">
        <w:rPr>
          <w:color w:val="00589A"/>
          <w:sz w:val="24"/>
          <w:szCs w:val="24"/>
        </w:rPr>
        <w:t>A</w:t>
      </w:r>
      <w:r w:rsidR="009F4153" w:rsidRPr="001A154A">
        <w:rPr>
          <w:color w:val="00589A"/>
          <w:sz w:val="24"/>
          <w:szCs w:val="24"/>
        </w:rPr>
        <w:t xml:space="preserve">z élő nélküli jelentkezők számát az indulók </w:t>
      </w:r>
      <w:r w:rsidR="001D24EB">
        <w:rPr>
          <w:color w:val="00589A"/>
          <w:sz w:val="24"/>
          <w:szCs w:val="24"/>
        </w:rPr>
        <w:t xml:space="preserve">számának </w:t>
      </w:r>
      <w:r w:rsidR="009F4153" w:rsidRPr="001A154A">
        <w:rPr>
          <w:color w:val="00589A"/>
          <w:sz w:val="24"/>
          <w:szCs w:val="24"/>
        </w:rPr>
        <w:t>függvényében korlátozzuk</w:t>
      </w:r>
      <w:r w:rsidR="004A65B4">
        <w:rPr>
          <w:color w:val="00589A"/>
          <w:sz w:val="24"/>
          <w:szCs w:val="24"/>
        </w:rPr>
        <w:t>.</w:t>
      </w:r>
    </w:p>
    <w:p w:rsidR="00BF2BE7" w:rsidRPr="001A154A" w:rsidRDefault="00767CFB" w:rsidP="001D24EB">
      <w:pPr>
        <w:spacing w:line="240" w:lineRule="auto"/>
        <w:jc w:val="both"/>
        <w:rPr>
          <w:color w:val="00589A"/>
          <w:sz w:val="24"/>
          <w:szCs w:val="24"/>
        </w:rPr>
      </w:pPr>
      <w:r w:rsidRPr="001A154A">
        <w:rPr>
          <w:b/>
          <w:color w:val="00589A"/>
          <w:sz w:val="24"/>
          <w:szCs w:val="24"/>
          <w:u w:val="single"/>
        </w:rPr>
        <w:t>Versenybíró</w:t>
      </w:r>
      <w:r w:rsidR="00BF2BE7" w:rsidRPr="001A154A">
        <w:rPr>
          <w:b/>
          <w:color w:val="00589A"/>
          <w:sz w:val="24"/>
          <w:szCs w:val="24"/>
          <w:u w:val="single"/>
        </w:rPr>
        <w:t>:</w:t>
      </w:r>
      <w:r w:rsidR="00BF2BE7" w:rsidRPr="001A154A">
        <w:rPr>
          <w:color w:val="00589A"/>
          <w:sz w:val="24"/>
          <w:szCs w:val="24"/>
        </w:rPr>
        <w:t xml:space="preserve"> Száva Miklós</w:t>
      </w:r>
      <w:r w:rsidR="004A65B4">
        <w:rPr>
          <w:color w:val="00589A"/>
          <w:sz w:val="24"/>
          <w:szCs w:val="24"/>
        </w:rPr>
        <w:t xml:space="preserve"> országos versenybíró</w:t>
      </w:r>
    </w:p>
    <w:p w:rsidR="00BF2BE7" w:rsidRDefault="00767CFB" w:rsidP="001D24EB">
      <w:pPr>
        <w:spacing w:line="240" w:lineRule="auto"/>
        <w:jc w:val="both"/>
        <w:rPr>
          <w:color w:val="00589A"/>
          <w:sz w:val="24"/>
          <w:szCs w:val="24"/>
        </w:rPr>
      </w:pPr>
      <w:r w:rsidRPr="001A154A">
        <w:rPr>
          <w:b/>
          <w:color w:val="00589A"/>
          <w:sz w:val="24"/>
          <w:szCs w:val="24"/>
          <w:u w:val="single"/>
        </w:rPr>
        <w:t>Nevezési határidő</w:t>
      </w:r>
      <w:r w:rsidR="00BF2BE7" w:rsidRPr="001A154A">
        <w:rPr>
          <w:b/>
          <w:color w:val="00589A"/>
          <w:sz w:val="24"/>
          <w:szCs w:val="24"/>
          <w:u w:val="single"/>
        </w:rPr>
        <w:t>:</w:t>
      </w:r>
      <w:r w:rsidRPr="001A154A">
        <w:rPr>
          <w:b/>
          <w:color w:val="00589A"/>
          <w:sz w:val="24"/>
          <w:szCs w:val="24"/>
          <w:u w:val="single"/>
        </w:rPr>
        <w:t xml:space="preserve"> </w:t>
      </w:r>
      <w:r w:rsidR="00BF2BE7" w:rsidRPr="001A154A">
        <w:rPr>
          <w:color w:val="00589A"/>
          <w:sz w:val="24"/>
          <w:szCs w:val="24"/>
        </w:rPr>
        <w:t>201</w:t>
      </w:r>
      <w:r w:rsidR="004A65B4">
        <w:rPr>
          <w:color w:val="00589A"/>
          <w:sz w:val="24"/>
          <w:szCs w:val="24"/>
        </w:rPr>
        <w:t xml:space="preserve">6. </w:t>
      </w:r>
      <w:r w:rsidR="00972593">
        <w:rPr>
          <w:color w:val="00589A"/>
          <w:sz w:val="24"/>
          <w:szCs w:val="24"/>
        </w:rPr>
        <w:t>június 15</w:t>
      </w:r>
      <w:proofErr w:type="gramStart"/>
      <w:r w:rsidR="00BF2BE7" w:rsidRPr="001A154A">
        <w:rPr>
          <w:color w:val="00589A"/>
          <w:sz w:val="24"/>
          <w:szCs w:val="24"/>
        </w:rPr>
        <w:t>.</w:t>
      </w:r>
      <w:r w:rsidR="00D361AB" w:rsidRPr="001A154A">
        <w:rPr>
          <w:color w:val="00589A"/>
          <w:sz w:val="24"/>
          <w:szCs w:val="24"/>
        </w:rPr>
        <w:t xml:space="preserve"> </w:t>
      </w:r>
      <w:r w:rsidR="004950F2">
        <w:rPr>
          <w:color w:val="00589A"/>
          <w:sz w:val="24"/>
          <w:szCs w:val="24"/>
        </w:rPr>
        <w:t xml:space="preserve"> </w:t>
      </w:r>
      <w:hyperlink r:id="rId6" w:history="1">
        <w:r w:rsidR="00FE2FB6" w:rsidRPr="008B255C">
          <w:rPr>
            <w:rStyle w:val="Hiperhivatkozs"/>
            <w:sz w:val="24"/>
            <w:szCs w:val="24"/>
          </w:rPr>
          <w:t>sakkiskola@gmail.com</w:t>
        </w:r>
        <w:proofErr w:type="gramEnd"/>
      </w:hyperlink>
    </w:p>
    <w:p w:rsidR="00FE2FB6" w:rsidRPr="001A154A" w:rsidRDefault="00FE2FB6" w:rsidP="00D94334">
      <w:pPr>
        <w:spacing w:after="0" w:line="240" w:lineRule="auto"/>
        <w:jc w:val="both"/>
        <w:rPr>
          <w:color w:val="00589A"/>
          <w:sz w:val="24"/>
          <w:szCs w:val="24"/>
        </w:rPr>
      </w:pPr>
      <w:r w:rsidRPr="00FE2FB6">
        <w:rPr>
          <w:b/>
          <w:color w:val="00589A"/>
          <w:sz w:val="24"/>
          <w:szCs w:val="24"/>
          <w:u w:val="single"/>
        </w:rPr>
        <w:t>Helyezések eldöntése:</w:t>
      </w:r>
      <w:r>
        <w:rPr>
          <w:color w:val="00589A"/>
          <w:sz w:val="24"/>
          <w:szCs w:val="24"/>
        </w:rPr>
        <w:t xml:space="preserve"> SZERZETT PONT, Bucholz, Progressziv, TPR</w:t>
      </w:r>
    </w:p>
    <w:p w:rsidR="00BF2BE7" w:rsidRPr="001A154A" w:rsidRDefault="00BF2BE7" w:rsidP="00972593">
      <w:pPr>
        <w:spacing w:line="240" w:lineRule="auto"/>
        <w:ind w:left="851" w:hanging="851"/>
        <w:jc w:val="both"/>
        <w:rPr>
          <w:color w:val="00589A"/>
          <w:sz w:val="24"/>
          <w:szCs w:val="24"/>
        </w:rPr>
      </w:pPr>
      <w:r w:rsidRPr="001A154A">
        <w:rPr>
          <w:b/>
          <w:color w:val="00589A"/>
          <w:sz w:val="24"/>
          <w:szCs w:val="24"/>
          <w:u w:val="single"/>
        </w:rPr>
        <w:t>Díjazás</w:t>
      </w:r>
      <w:r w:rsidR="00767CFB" w:rsidRPr="001A154A">
        <w:rPr>
          <w:b/>
          <w:color w:val="00589A"/>
          <w:sz w:val="24"/>
          <w:szCs w:val="24"/>
          <w:u w:val="single"/>
        </w:rPr>
        <w:t>:</w:t>
      </w:r>
      <w:r w:rsidR="00972593">
        <w:rPr>
          <w:color w:val="00589A"/>
          <w:sz w:val="24"/>
          <w:szCs w:val="24"/>
        </w:rPr>
        <w:t xml:space="preserve"> I</w:t>
      </w:r>
      <w:r w:rsidR="001D24EB">
        <w:rPr>
          <w:color w:val="00589A"/>
          <w:sz w:val="24"/>
          <w:szCs w:val="24"/>
        </w:rPr>
        <w:t xml:space="preserve">. helyezett kupa, </w:t>
      </w:r>
      <w:r w:rsidRPr="001A154A">
        <w:rPr>
          <w:color w:val="00589A"/>
          <w:sz w:val="24"/>
          <w:szCs w:val="24"/>
        </w:rPr>
        <w:t>I</w:t>
      </w:r>
      <w:r w:rsidR="00D361AB" w:rsidRPr="001A154A">
        <w:rPr>
          <w:color w:val="00589A"/>
          <w:sz w:val="24"/>
          <w:szCs w:val="24"/>
        </w:rPr>
        <w:t>-</w:t>
      </w:r>
      <w:r w:rsidR="00767CFB" w:rsidRPr="001A154A">
        <w:rPr>
          <w:color w:val="00589A"/>
          <w:sz w:val="24"/>
          <w:szCs w:val="24"/>
        </w:rPr>
        <w:t xml:space="preserve">III. </w:t>
      </w:r>
      <w:proofErr w:type="gramStart"/>
      <w:r w:rsidR="00767CFB" w:rsidRPr="001A154A">
        <w:rPr>
          <w:color w:val="00589A"/>
          <w:sz w:val="24"/>
          <w:szCs w:val="24"/>
        </w:rPr>
        <w:t>helyezettek</w:t>
      </w:r>
      <w:proofErr w:type="gramEnd"/>
      <w:r w:rsidR="00767CFB" w:rsidRPr="001A154A">
        <w:rPr>
          <w:color w:val="00589A"/>
          <w:sz w:val="24"/>
          <w:szCs w:val="24"/>
        </w:rPr>
        <w:t xml:space="preserve"> Sakk </w:t>
      </w:r>
      <w:r w:rsidRPr="001A154A">
        <w:rPr>
          <w:color w:val="00589A"/>
          <w:sz w:val="24"/>
          <w:szCs w:val="24"/>
        </w:rPr>
        <w:t>könyv, érem és oklevél,</w:t>
      </w:r>
      <w:r w:rsidR="001D24EB">
        <w:rPr>
          <w:color w:val="00589A"/>
          <w:sz w:val="24"/>
          <w:szCs w:val="24"/>
        </w:rPr>
        <w:br/>
      </w:r>
      <w:r w:rsidRPr="001A154A">
        <w:rPr>
          <w:color w:val="00589A"/>
          <w:sz w:val="24"/>
          <w:szCs w:val="24"/>
        </w:rPr>
        <w:t xml:space="preserve"> </w:t>
      </w:r>
      <w:r w:rsidR="00D361AB" w:rsidRPr="001A154A">
        <w:rPr>
          <w:color w:val="00589A"/>
          <w:sz w:val="24"/>
          <w:szCs w:val="24"/>
        </w:rPr>
        <w:t>IV-VI helyezettek oklevél.</w:t>
      </w:r>
    </w:p>
    <w:p w:rsidR="00D361AB" w:rsidRPr="001A154A" w:rsidRDefault="00767CFB" w:rsidP="001D24EB">
      <w:pPr>
        <w:spacing w:line="240" w:lineRule="auto"/>
        <w:jc w:val="both"/>
        <w:rPr>
          <w:color w:val="00589A"/>
          <w:sz w:val="24"/>
          <w:szCs w:val="24"/>
        </w:rPr>
      </w:pPr>
      <w:r w:rsidRPr="001A154A">
        <w:rPr>
          <w:b/>
          <w:color w:val="00589A"/>
          <w:sz w:val="24"/>
          <w:szCs w:val="24"/>
          <w:u w:val="single"/>
        </w:rPr>
        <w:t>Információ</w:t>
      </w:r>
      <w:r w:rsidR="00D361AB" w:rsidRPr="001A154A">
        <w:rPr>
          <w:b/>
          <w:color w:val="00589A"/>
          <w:sz w:val="24"/>
          <w:szCs w:val="24"/>
          <w:u w:val="single"/>
        </w:rPr>
        <w:t>:</w:t>
      </w:r>
      <w:r w:rsidR="00D361AB" w:rsidRPr="001A154A">
        <w:rPr>
          <w:color w:val="00589A"/>
          <w:sz w:val="24"/>
          <w:szCs w:val="24"/>
        </w:rPr>
        <w:t xml:space="preserve"> Juhász Mihály 20/500-5237</w:t>
      </w:r>
    </w:p>
    <w:p w:rsidR="009F4153" w:rsidRPr="001A154A" w:rsidRDefault="00451E90" w:rsidP="001D24EB">
      <w:pPr>
        <w:spacing w:line="240" w:lineRule="auto"/>
        <w:jc w:val="both"/>
        <w:rPr>
          <w:color w:val="00589A"/>
          <w:sz w:val="24"/>
          <w:szCs w:val="24"/>
        </w:rPr>
      </w:pPr>
      <w:r w:rsidRPr="001A154A">
        <w:rPr>
          <w:color w:val="00589A"/>
          <w:sz w:val="24"/>
          <w:szCs w:val="24"/>
        </w:rPr>
        <w:t>Óvásra a forduló befejezése után 1</w:t>
      </w:r>
      <w:r w:rsidR="001D24EB">
        <w:rPr>
          <w:color w:val="00589A"/>
          <w:sz w:val="24"/>
          <w:szCs w:val="24"/>
        </w:rPr>
        <w:t>0</w:t>
      </w:r>
      <w:r w:rsidRPr="001A154A">
        <w:rPr>
          <w:color w:val="00589A"/>
          <w:sz w:val="24"/>
          <w:szCs w:val="24"/>
        </w:rPr>
        <w:t xml:space="preserve"> percig van lehetőség 10.</w:t>
      </w:r>
      <w:r w:rsidR="004950F2">
        <w:rPr>
          <w:color w:val="00589A"/>
          <w:sz w:val="24"/>
          <w:szCs w:val="24"/>
        </w:rPr>
        <w:t>000 Ft befizetésével egyidejűen</w:t>
      </w:r>
      <w:r w:rsidRPr="001A154A">
        <w:rPr>
          <w:color w:val="00589A"/>
          <w:sz w:val="24"/>
          <w:szCs w:val="24"/>
        </w:rPr>
        <w:t>, amely jogos óvás esetén visszajár. Az első forduló előtt 3 tagú zsűri kerül bejelentésre. Esetleges óvást a kiírt feltételekkel a zsűri elnökének kell benyújtani. Megengedett késési idő 30 perc.</w:t>
      </w:r>
    </w:p>
    <w:p w:rsidR="00451E90" w:rsidRPr="001A154A" w:rsidRDefault="00451E90" w:rsidP="001D24EB">
      <w:pPr>
        <w:spacing w:line="240" w:lineRule="auto"/>
        <w:jc w:val="center"/>
        <w:rPr>
          <w:rFonts w:ascii="Bookman Old Style" w:hAnsi="Bookman Old Style"/>
          <w:b/>
          <w:i/>
          <w:color w:val="00589A"/>
          <w:sz w:val="24"/>
          <w:szCs w:val="24"/>
        </w:rPr>
      </w:pPr>
      <w:r w:rsidRPr="001A154A">
        <w:rPr>
          <w:rFonts w:ascii="Bookman Old Style" w:hAnsi="Bookman Old Style"/>
          <w:b/>
          <w:i/>
          <w:color w:val="00589A"/>
          <w:sz w:val="24"/>
          <w:szCs w:val="24"/>
        </w:rPr>
        <w:t>Szeretettel várunk minden versenyzőt.</w:t>
      </w:r>
    </w:p>
    <w:p w:rsidR="00BE7BBE" w:rsidRPr="004950F2" w:rsidRDefault="001A154A" w:rsidP="004950F2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101600</wp:posOffset>
            </wp:positionV>
            <wp:extent cx="2933700" cy="723900"/>
            <wp:effectExtent l="19050" t="0" r="0" b="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7BBE" w:rsidRPr="004950F2" w:rsidSect="00FE2FB6">
      <w:type w:val="continuous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D88"/>
    <w:multiLevelType w:val="hybridMultilevel"/>
    <w:tmpl w:val="65C826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93790"/>
    <w:multiLevelType w:val="hybridMultilevel"/>
    <w:tmpl w:val="A7444CD4"/>
    <w:lvl w:ilvl="0" w:tplc="2514E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BE"/>
    <w:rsid w:val="00020281"/>
    <w:rsid w:val="00083B58"/>
    <w:rsid w:val="001A154A"/>
    <w:rsid w:val="001D24EB"/>
    <w:rsid w:val="00220D9A"/>
    <w:rsid w:val="004268B2"/>
    <w:rsid w:val="00451E90"/>
    <w:rsid w:val="004950F2"/>
    <w:rsid w:val="004A65B4"/>
    <w:rsid w:val="005129E1"/>
    <w:rsid w:val="00704248"/>
    <w:rsid w:val="007537E6"/>
    <w:rsid w:val="00767CFB"/>
    <w:rsid w:val="00855B82"/>
    <w:rsid w:val="00972593"/>
    <w:rsid w:val="009F4153"/>
    <w:rsid w:val="00AD5167"/>
    <w:rsid w:val="00BE7BBE"/>
    <w:rsid w:val="00BF2BE7"/>
    <w:rsid w:val="00D14052"/>
    <w:rsid w:val="00D361AB"/>
    <w:rsid w:val="00D94334"/>
    <w:rsid w:val="00DA0D56"/>
    <w:rsid w:val="00E20E60"/>
    <w:rsid w:val="00F339DE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5FC60-3D35-451D-A315-18275179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4248"/>
  </w:style>
  <w:style w:type="paragraph" w:styleId="Cmsor1">
    <w:name w:val="heading 1"/>
    <w:basedOn w:val="Norml"/>
    <w:next w:val="Norml"/>
    <w:link w:val="Cmsor1Char"/>
    <w:uiPriority w:val="9"/>
    <w:qFormat/>
    <w:rsid w:val="00704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24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BE7B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CF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E2FB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isko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Miki</cp:lastModifiedBy>
  <cp:revision>7</cp:revision>
  <dcterms:created xsi:type="dcterms:W3CDTF">2015-11-02T22:13:00Z</dcterms:created>
  <dcterms:modified xsi:type="dcterms:W3CDTF">2016-05-29T19:23:00Z</dcterms:modified>
</cp:coreProperties>
</file>