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31" w:rsidRPr="00A47396" w:rsidRDefault="00D35E5B" w:rsidP="00F22A2C">
      <w:pPr>
        <w:pStyle w:val="Listaszerbekezds"/>
        <w:spacing w:after="0"/>
        <w:ind w:left="1080"/>
        <w:rPr>
          <w:b/>
          <w:sz w:val="48"/>
          <w:szCs w:val="48"/>
        </w:rPr>
      </w:pPr>
      <w:r w:rsidRPr="00A47396">
        <w:rPr>
          <w:b/>
          <w:sz w:val="48"/>
          <w:szCs w:val="48"/>
        </w:rPr>
        <w:t xml:space="preserve">I. </w:t>
      </w:r>
      <w:r w:rsidR="00D61F49" w:rsidRPr="00A47396">
        <w:rPr>
          <w:b/>
          <w:sz w:val="48"/>
          <w:szCs w:val="48"/>
        </w:rPr>
        <w:t>Hegedűs Ra</w:t>
      </w:r>
      <w:r w:rsidR="009D3C4A" w:rsidRPr="00A47396">
        <w:rPr>
          <w:b/>
          <w:sz w:val="48"/>
          <w:szCs w:val="48"/>
        </w:rPr>
        <w:t>fael Emlékverseny</w:t>
      </w:r>
    </w:p>
    <w:p w:rsidR="00D35E5B" w:rsidRDefault="00D35E5B" w:rsidP="00D35E5B"/>
    <w:p w:rsidR="00B33E0D" w:rsidRPr="00B33E0D" w:rsidRDefault="00B33E0D" w:rsidP="00F22A2C">
      <w:pPr>
        <w:spacing w:after="0"/>
        <w:jc w:val="center"/>
        <w:rPr>
          <w:sz w:val="36"/>
          <w:szCs w:val="36"/>
        </w:rPr>
      </w:pPr>
      <w:r w:rsidRPr="00B33E0D">
        <w:rPr>
          <w:sz w:val="36"/>
          <w:szCs w:val="36"/>
        </w:rPr>
        <w:t>5 fordulós OPEN</w:t>
      </w:r>
      <w:r w:rsidR="009D3C4A" w:rsidRPr="00B33E0D">
        <w:rPr>
          <w:sz w:val="36"/>
          <w:szCs w:val="36"/>
        </w:rPr>
        <w:t>,FIDE</w:t>
      </w:r>
      <w:r>
        <w:rPr>
          <w:sz w:val="36"/>
          <w:szCs w:val="36"/>
        </w:rPr>
        <w:t xml:space="preserve"> értékszám szer</w:t>
      </w:r>
      <w:r w:rsidR="009D3C4A" w:rsidRPr="00B33E0D">
        <w:rPr>
          <w:sz w:val="36"/>
          <w:szCs w:val="36"/>
        </w:rPr>
        <w:t>ző verseny</w:t>
      </w:r>
      <w:r w:rsidRPr="00B33E0D">
        <w:rPr>
          <w:sz w:val="36"/>
          <w:szCs w:val="36"/>
        </w:rPr>
        <w:t>.</w:t>
      </w:r>
    </w:p>
    <w:p w:rsidR="00F22A2C" w:rsidRDefault="00F22A2C" w:rsidP="002C67FB">
      <w:pPr>
        <w:spacing w:line="240" w:lineRule="auto"/>
      </w:pPr>
    </w:p>
    <w:p w:rsidR="009D3C4A" w:rsidRDefault="009D3C4A" w:rsidP="002C67FB">
      <w:pPr>
        <w:spacing w:line="240" w:lineRule="auto"/>
      </w:pPr>
      <w:r w:rsidRPr="00F22A2C">
        <w:rPr>
          <w:b/>
          <w:bCs/>
        </w:rPr>
        <w:t>Verseny célja:</w:t>
      </w:r>
      <w:r>
        <w:t xml:space="preserve">a sakk népszerűsítése a sakkbaráti </w:t>
      </w:r>
      <w:r w:rsidR="00E23C1F">
        <w:t>kapcsolatok</w:t>
      </w:r>
      <w:r>
        <w:t xml:space="preserve"> ápolása</w:t>
      </w:r>
      <w:r w:rsidR="00B33E0D">
        <w:t>.</w:t>
      </w:r>
    </w:p>
    <w:p w:rsidR="009D3C4A" w:rsidRPr="00A47396" w:rsidRDefault="00B33E0D" w:rsidP="00F22A2C">
      <w:pPr>
        <w:spacing w:line="240" w:lineRule="auto"/>
        <w:jc w:val="center"/>
        <w:rPr>
          <w:b/>
          <w:bCs/>
        </w:rPr>
      </w:pPr>
      <w:r w:rsidRPr="00A47396">
        <w:rPr>
          <w:b/>
          <w:bCs/>
        </w:rPr>
        <w:t xml:space="preserve">Emlékezni Hegedűs </w:t>
      </w:r>
      <w:r w:rsidR="00A47396" w:rsidRPr="00A47396">
        <w:rPr>
          <w:b/>
          <w:bCs/>
        </w:rPr>
        <w:t>Rafaelre,</w:t>
      </w:r>
      <w:r w:rsidR="009D3C4A" w:rsidRPr="00A47396">
        <w:rPr>
          <w:b/>
          <w:bCs/>
        </w:rPr>
        <w:t xml:space="preserve"> aki több mint 30 évig játszott a mezőkövesdi csapat éltábláin,</w:t>
      </w:r>
      <w:r w:rsidRPr="00A47396">
        <w:rPr>
          <w:b/>
          <w:bCs/>
        </w:rPr>
        <w:t xml:space="preserve"> nem </w:t>
      </w:r>
      <w:r w:rsidR="00A47396" w:rsidRPr="00A47396">
        <w:rPr>
          <w:b/>
          <w:bCs/>
        </w:rPr>
        <w:t>mezőkövesdiként,</w:t>
      </w:r>
      <w:r w:rsidR="009D3C4A" w:rsidRPr="00A47396">
        <w:rPr>
          <w:b/>
          <w:bCs/>
        </w:rPr>
        <w:t xml:space="preserve"> a</w:t>
      </w:r>
      <w:r w:rsidRPr="00A47396">
        <w:rPr>
          <w:b/>
          <w:bCs/>
        </w:rPr>
        <w:t xml:space="preserve"> hűség szimbólumakén</w:t>
      </w:r>
      <w:r w:rsidR="009D3C4A" w:rsidRPr="00A47396">
        <w:rPr>
          <w:b/>
          <w:bCs/>
        </w:rPr>
        <w:t>t</w:t>
      </w:r>
      <w:r w:rsidRPr="00A47396">
        <w:rPr>
          <w:b/>
          <w:bCs/>
        </w:rPr>
        <w:t>.</w:t>
      </w:r>
    </w:p>
    <w:p w:rsidR="009D3C4A" w:rsidRDefault="009D3C4A" w:rsidP="002C67FB">
      <w:pPr>
        <w:spacing w:line="240" w:lineRule="auto"/>
      </w:pPr>
      <w:r w:rsidRPr="00B33E0D">
        <w:rPr>
          <w:b/>
        </w:rPr>
        <w:t xml:space="preserve">Verseny helyszíne </w:t>
      </w:r>
      <w:r>
        <w:t xml:space="preserve">Bayer Róbert Kollégium 3400 Mezőkövesd, Damjanich u. 1. </w:t>
      </w:r>
    </w:p>
    <w:p w:rsidR="009D3C4A" w:rsidRDefault="009D3C4A" w:rsidP="002C67FB">
      <w:pPr>
        <w:spacing w:line="240" w:lineRule="auto"/>
      </w:pPr>
      <w:r w:rsidRPr="00B33E0D">
        <w:rPr>
          <w:b/>
        </w:rPr>
        <w:t>A verseny ideje</w:t>
      </w:r>
      <w:r>
        <w:t>: 2020. Január 3</w:t>
      </w:r>
      <w:proofErr w:type="gramStart"/>
      <w:r>
        <w:t>;4</w:t>
      </w:r>
      <w:proofErr w:type="gramEnd"/>
      <w:r>
        <w:t>;5.</w:t>
      </w:r>
    </w:p>
    <w:p w:rsidR="009D3C4A" w:rsidRDefault="009D3C4A" w:rsidP="002C67FB">
      <w:pPr>
        <w:spacing w:line="240" w:lineRule="auto"/>
      </w:pPr>
      <w:r w:rsidRPr="00B33E0D">
        <w:rPr>
          <w:b/>
        </w:rPr>
        <w:t>A</w:t>
      </w:r>
      <w:r w:rsidR="00A32D95">
        <w:rPr>
          <w:b/>
        </w:rPr>
        <w:t xml:space="preserve"> </w:t>
      </w:r>
      <w:r w:rsidRPr="00B33E0D">
        <w:rPr>
          <w:b/>
        </w:rPr>
        <w:t>verseny rendezője</w:t>
      </w:r>
      <w:r>
        <w:t>: Mezőkövesd Zsóry SE</w:t>
      </w:r>
    </w:p>
    <w:p w:rsidR="009D3C4A" w:rsidRDefault="009D3C4A" w:rsidP="002C67FB">
      <w:pPr>
        <w:spacing w:line="240" w:lineRule="auto"/>
      </w:pPr>
      <w:r>
        <w:t>Rendezési költséget a Zsóry SE fedezi.</w:t>
      </w:r>
    </w:p>
    <w:p w:rsidR="009D3C4A" w:rsidRPr="00B33E0D" w:rsidRDefault="009D3C4A" w:rsidP="002C67FB">
      <w:pPr>
        <w:spacing w:line="240" w:lineRule="auto"/>
        <w:rPr>
          <w:b/>
        </w:rPr>
      </w:pPr>
      <w:r w:rsidRPr="00B33E0D">
        <w:rPr>
          <w:b/>
        </w:rPr>
        <w:t>A verseny Támogatói:</w:t>
      </w:r>
      <w:bookmarkStart w:id="0" w:name="_GoBack"/>
      <w:bookmarkEnd w:id="0"/>
    </w:p>
    <w:p w:rsidR="009D3C4A" w:rsidRDefault="00E23C1F" w:rsidP="002C67FB">
      <w:pPr>
        <w:spacing w:line="240" w:lineRule="auto"/>
      </w:pPr>
      <w:r>
        <w:t xml:space="preserve">-fő támogató: Hajdú </w:t>
      </w:r>
      <w:r w:rsidR="00A47396">
        <w:t xml:space="preserve">Sándor: </w:t>
      </w:r>
      <w:r w:rsidR="009D3C4A">
        <w:t>80.000.- Ft (szakosztálytag),</w:t>
      </w:r>
    </w:p>
    <w:p w:rsidR="009D3C4A" w:rsidRDefault="009D3C4A" w:rsidP="002C67FB">
      <w:pPr>
        <w:spacing w:line="240" w:lineRule="auto"/>
      </w:pPr>
      <w:r>
        <w:t>-Zsóry SE sakk szakosztálya.</w:t>
      </w:r>
    </w:p>
    <w:p w:rsidR="009D3C4A" w:rsidRPr="00A47396" w:rsidRDefault="009D3C4A" w:rsidP="00606B67">
      <w:pPr>
        <w:spacing w:line="240" w:lineRule="auto"/>
        <w:jc w:val="center"/>
        <w:rPr>
          <w:sz w:val="28"/>
          <w:szCs w:val="28"/>
        </w:rPr>
      </w:pPr>
      <w:r w:rsidRPr="00A47396">
        <w:rPr>
          <w:b/>
          <w:sz w:val="28"/>
          <w:szCs w:val="28"/>
        </w:rPr>
        <w:t>A verseny védnöke</w:t>
      </w:r>
      <w:r w:rsidR="00E23C1F" w:rsidRPr="00A47396">
        <w:rPr>
          <w:sz w:val="28"/>
          <w:szCs w:val="28"/>
        </w:rPr>
        <w:t xml:space="preserve">: </w:t>
      </w:r>
      <w:r w:rsidR="00E23C1F" w:rsidRPr="00A47396">
        <w:rPr>
          <w:b/>
          <w:bCs/>
          <w:sz w:val="28"/>
          <w:szCs w:val="28"/>
        </w:rPr>
        <w:t>Tállai András</w:t>
      </w:r>
      <w:r w:rsidR="00A47396">
        <w:rPr>
          <w:b/>
          <w:bCs/>
          <w:sz w:val="28"/>
          <w:szCs w:val="28"/>
        </w:rPr>
        <w:t xml:space="preserve"> </w:t>
      </w:r>
      <w:r w:rsidR="00606B67" w:rsidRPr="00A47396">
        <w:rPr>
          <w:b/>
          <w:bCs/>
          <w:sz w:val="28"/>
          <w:szCs w:val="28"/>
        </w:rPr>
        <w:t>Országgyűlési képviselő</w:t>
      </w:r>
      <w:r w:rsidR="00E23C1F" w:rsidRPr="00A47396">
        <w:rPr>
          <w:b/>
          <w:bCs/>
          <w:sz w:val="28"/>
          <w:szCs w:val="28"/>
        </w:rPr>
        <w:t>.</w:t>
      </w:r>
    </w:p>
    <w:p w:rsidR="00543D52" w:rsidRPr="00B33E0D" w:rsidRDefault="00543D52" w:rsidP="002C67FB">
      <w:pPr>
        <w:spacing w:line="240" w:lineRule="auto"/>
        <w:rPr>
          <w:b/>
        </w:rPr>
      </w:pPr>
      <w:r w:rsidRPr="00B33E0D">
        <w:rPr>
          <w:b/>
        </w:rPr>
        <w:t>Díjazás:</w:t>
      </w:r>
    </w:p>
    <w:p w:rsidR="00543D52" w:rsidRDefault="00D35E5B" w:rsidP="002C67FB">
      <w:pPr>
        <w:spacing w:line="240" w:lineRule="auto"/>
      </w:pPr>
      <w:r>
        <w:t>I.</w:t>
      </w:r>
      <w:r>
        <w:tab/>
      </w:r>
      <w:r w:rsidR="00543D52">
        <w:t>hel</w:t>
      </w:r>
      <w:r w:rsidR="00E23C1F">
        <w:t>y</w:t>
      </w:r>
      <w:r w:rsidR="00543D52">
        <w:t>ezett: 35.000.- Ft</w:t>
      </w:r>
    </w:p>
    <w:p w:rsidR="00543D52" w:rsidRDefault="00543D52" w:rsidP="002C67FB">
      <w:pPr>
        <w:spacing w:line="240" w:lineRule="auto"/>
      </w:pPr>
      <w:r>
        <w:t>II</w:t>
      </w:r>
      <w:r w:rsidR="00D35E5B">
        <w:t>.</w:t>
      </w:r>
      <w:r>
        <w:tab/>
        <w:t>helyezett: 30.000.-Ft</w:t>
      </w:r>
    </w:p>
    <w:p w:rsidR="00543D52" w:rsidRDefault="00D35E5B" w:rsidP="002C67FB">
      <w:pPr>
        <w:spacing w:line="240" w:lineRule="auto"/>
      </w:pPr>
      <w:r>
        <w:t>III.</w:t>
      </w:r>
      <w:r>
        <w:tab/>
      </w:r>
      <w:r w:rsidR="00543D52">
        <w:t>helyezett: 25.000.-F</w:t>
      </w:r>
    </w:p>
    <w:p w:rsidR="00543D52" w:rsidRDefault="00D35E5B" w:rsidP="002C67FB">
      <w:pPr>
        <w:spacing w:line="240" w:lineRule="auto"/>
      </w:pPr>
      <w:r>
        <w:t>IV.</w:t>
      </w:r>
      <w:r>
        <w:tab/>
      </w:r>
      <w:r w:rsidR="00543D52">
        <w:t>h</w:t>
      </w:r>
      <w:r w:rsidR="00E23C1F">
        <w:t xml:space="preserve">elyezett: </w:t>
      </w:r>
      <w:r w:rsidR="00543D52">
        <w:t>15.000.-Ft</w:t>
      </w:r>
    </w:p>
    <w:p w:rsidR="00543D52" w:rsidRDefault="00D35E5B" w:rsidP="002C67FB">
      <w:pPr>
        <w:spacing w:line="240" w:lineRule="auto"/>
      </w:pPr>
      <w:r>
        <w:t>V.</w:t>
      </w:r>
      <w:r>
        <w:tab/>
      </w:r>
      <w:r w:rsidR="00543D52">
        <w:t>helyezett: 10.000.-Ft</w:t>
      </w:r>
    </w:p>
    <w:p w:rsidR="00543D52" w:rsidRDefault="00D35E5B" w:rsidP="002C67FB">
      <w:pPr>
        <w:spacing w:line="240" w:lineRule="auto"/>
      </w:pPr>
      <w:r>
        <w:t>VI</w:t>
      </w:r>
      <w:r>
        <w:tab/>
      </w:r>
      <w:r w:rsidR="00543D52">
        <w:t>helyezett: 5.000.-Ft</w:t>
      </w:r>
    </w:p>
    <w:p w:rsidR="00606B67" w:rsidRDefault="00606B67" w:rsidP="002C67FB">
      <w:pPr>
        <w:spacing w:line="240" w:lineRule="auto"/>
      </w:pPr>
      <w:r>
        <w:t>A díjazás 40 fő indulása esetén</w:t>
      </w:r>
    </w:p>
    <w:p w:rsidR="00543D52" w:rsidRDefault="00543D52" w:rsidP="002C67FB">
      <w:pPr>
        <w:spacing w:line="240" w:lineRule="auto"/>
      </w:pPr>
      <w:r>
        <w:t>Az első 3 helyezett érem és oklevélben is részesül.</w:t>
      </w:r>
    </w:p>
    <w:p w:rsidR="00543D52" w:rsidRPr="00B33E0D" w:rsidRDefault="00E23C1F" w:rsidP="002C67FB">
      <w:pPr>
        <w:spacing w:line="240" w:lineRule="auto"/>
        <w:rPr>
          <w:b/>
        </w:rPr>
      </w:pPr>
      <w:r>
        <w:rPr>
          <w:b/>
        </w:rPr>
        <w:t>Díja</w:t>
      </w:r>
      <w:r w:rsidR="00543D52" w:rsidRPr="00B33E0D">
        <w:rPr>
          <w:b/>
        </w:rPr>
        <w:t>zva lesz még:</w:t>
      </w:r>
    </w:p>
    <w:p w:rsidR="00543D52" w:rsidRDefault="00B33E0D" w:rsidP="002C67FB">
      <w:pPr>
        <w:spacing w:line="240" w:lineRule="auto"/>
      </w:pPr>
      <w:r>
        <w:tab/>
      </w:r>
      <w:r w:rsidR="00543D52">
        <w:t>a legjobb női versenyző: 5.000.-</w:t>
      </w:r>
    </w:p>
    <w:p w:rsidR="00543D52" w:rsidRDefault="00B33E0D" w:rsidP="002C67FB">
      <w:pPr>
        <w:spacing w:line="240" w:lineRule="auto"/>
      </w:pPr>
      <w:r>
        <w:tab/>
      </w:r>
      <w:r w:rsidR="00E23C1F">
        <w:t>a legjobb ifjú</w:t>
      </w:r>
      <w:r w:rsidR="00543D52">
        <w:t>sági versenyző: 5.000.-</w:t>
      </w:r>
    </w:p>
    <w:p w:rsidR="00543D52" w:rsidRDefault="00B33E0D" w:rsidP="002C67FB">
      <w:pPr>
        <w:spacing w:line="240" w:lineRule="auto"/>
      </w:pPr>
      <w:r>
        <w:tab/>
      </w:r>
      <w:proofErr w:type="gramStart"/>
      <w:r w:rsidR="00543D52">
        <w:t>a</w:t>
      </w:r>
      <w:proofErr w:type="gramEnd"/>
      <w:r w:rsidR="00543D52">
        <w:t xml:space="preserve"> legjobb senior</w:t>
      </w:r>
      <w:r w:rsidR="00A47396">
        <w:t xml:space="preserve"> </w:t>
      </w:r>
      <w:r w:rsidR="00543D52">
        <w:t>ve</w:t>
      </w:r>
      <w:r w:rsidR="00A47396">
        <w:t>r</w:t>
      </w:r>
      <w:r w:rsidR="00543D52">
        <w:t>senyző: 5.000.-</w:t>
      </w:r>
    </w:p>
    <w:p w:rsidR="00543D52" w:rsidRDefault="00543D52" w:rsidP="002C67FB">
      <w:pPr>
        <w:spacing w:line="240" w:lineRule="auto"/>
      </w:pPr>
      <w:r w:rsidRPr="00E23C1F">
        <w:rPr>
          <w:b/>
        </w:rPr>
        <w:t>Nevezési díj</w:t>
      </w:r>
      <w:r w:rsidR="00E23C1F">
        <w:t>: a mezőkövesdi játékengedéllyel értékszámtól függetlenül:</w:t>
      </w:r>
      <w:r>
        <w:t>2.000.-Ft a többi játékosoknak egységesen 3.000.-Ft.</w:t>
      </w:r>
    </w:p>
    <w:p w:rsidR="00606B67" w:rsidRPr="00A47396" w:rsidRDefault="00606B67" w:rsidP="00606B67">
      <w:pPr>
        <w:spacing w:line="240" w:lineRule="auto"/>
        <w:jc w:val="center"/>
        <w:rPr>
          <w:b/>
          <w:bCs/>
          <w:sz w:val="24"/>
          <w:szCs w:val="24"/>
        </w:rPr>
      </w:pPr>
      <w:r w:rsidRPr="00A47396">
        <w:rPr>
          <w:b/>
          <w:bCs/>
          <w:sz w:val="24"/>
          <w:szCs w:val="24"/>
        </w:rPr>
        <w:lastRenderedPageBreak/>
        <w:t>Nevezési díj befizetése a verseny helyszínén 9 óra 30 perc.</w:t>
      </w:r>
    </w:p>
    <w:p w:rsidR="00D00C04" w:rsidRDefault="00D35E5B" w:rsidP="002C67FB">
      <w:pPr>
        <w:spacing w:line="240" w:lineRule="auto"/>
      </w:pPr>
      <w:r w:rsidRPr="00E23C1F">
        <w:rPr>
          <w:b/>
        </w:rPr>
        <w:t xml:space="preserve">Nevezni </w:t>
      </w:r>
      <w:r>
        <w:t xml:space="preserve">2019. December </w:t>
      </w:r>
      <w:r w:rsidR="00D61F49">
        <w:t>30.</w:t>
      </w:r>
      <w:r w:rsidR="00D00C04">
        <w:t xml:space="preserve"> 20.00-ig Póta </w:t>
      </w:r>
      <w:r w:rsidR="00A47396">
        <w:t>Lajosnál a</w:t>
      </w:r>
      <w:r w:rsidR="00D00C04">
        <w:t xml:space="preserve"> 06-30/696-53-11 telefonon.</w:t>
      </w:r>
    </w:p>
    <w:p w:rsidR="00D00C04" w:rsidRDefault="00D61F49" w:rsidP="002C67FB">
      <w:pPr>
        <w:spacing w:line="240" w:lineRule="auto"/>
      </w:pPr>
      <w:r>
        <w:rPr>
          <w:b/>
        </w:rPr>
        <w:t>Helyszí</w:t>
      </w:r>
      <w:r w:rsidR="00D00C04" w:rsidRPr="00E23C1F">
        <w:rPr>
          <w:b/>
        </w:rPr>
        <w:t>ni nevezés</w:t>
      </w:r>
      <w:r w:rsidR="00D00C04">
        <w:t xml:space="preserve"> +1.500.- Ft 2020. Január 03.09.30-ig</w:t>
      </w:r>
      <w:r>
        <w:t>.</w:t>
      </w:r>
    </w:p>
    <w:p w:rsidR="00D00C04" w:rsidRDefault="00D00C04" w:rsidP="002C67FB">
      <w:pPr>
        <w:spacing w:line="240" w:lineRule="auto"/>
      </w:pPr>
      <w:r w:rsidRPr="00E23C1F">
        <w:rPr>
          <w:b/>
        </w:rPr>
        <w:t>A verseny megnyitása</w:t>
      </w:r>
      <w:r>
        <w:t xml:space="preserve"> 2020. Január 03.-án 09.45-kor</w:t>
      </w:r>
      <w:r w:rsidR="00D61F49">
        <w:t>.</w:t>
      </w:r>
    </w:p>
    <w:p w:rsidR="00543D52" w:rsidRDefault="00E23C1F" w:rsidP="002C67FB">
      <w:pPr>
        <w:spacing w:line="240" w:lineRule="auto"/>
      </w:pPr>
      <w:r>
        <w:rPr>
          <w:b/>
        </w:rPr>
        <w:t>Verseny</w:t>
      </w:r>
      <w:r w:rsidR="00543D52" w:rsidRPr="00E23C1F">
        <w:rPr>
          <w:b/>
        </w:rPr>
        <w:t>bíró</w:t>
      </w:r>
      <w:r w:rsidR="00543D52">
        <w:t>: Rauch</w:t>
      </w:r>
      <w:r w:rsidR="00A47396">
        <w:t xml:space="preserve"> Ferenc Országos</w:t>
      </w:r>
      <w:r w:rsidR="00543D52">
        <w:t xml:space="preserve"> </w:t>
      </w:r>
      <w:r w:rsidR="00A47396">
        <w:t>Versenybíró</w:t>
      </w:r>
      <w:r w:rsidR="00D61F49">
        <w:t>.</w:t>
      </w:r>
    </w:p>
    <w:p w:rsidR="00543D52" w:rsidRDefault="00543D52" w:rsidP="002C67FB">
      <w:pPr>
        <w:spacing w:line="240" w:lineRule="auto"/>
      </w:pPr>
      <w:r w:rsidRPr="00E23C1F">
        <w:rPr>
          <w:b/>
        </w:rPr>
        <w:t>Játékidő:</w:t>
      </w:r>
      <w:r>
        <w:t xml:space="preserve"> 90 perc+lépésenként 30 másodperc</w:t>
      </w:r>
      <w:r w:rsidR="00D61F49">
        <w:t>.</w:t>
      </w:r>
    </w:p>
    <w:p w:rsidR="00D35E5B" w:rsidRPr="00E23C1F" w:rsidRDefault="00D35E5B" w:rsidP="002C67FB">
      <w:pPr>
        <w:spacing w:line="240" w:lineRule="auto"/>
        <w:rPr>
          <w:b/>
        </w:rPr>
      </w:pPr>
      <w:r w:rsidRPr="00E23C1F">
        <w:rPr>
          <w:b/>
        </w:rPr>
        <w:t>Számítógépes párosítás Swiss Manager programmal.</w:t>
      </w:r>
    </w:p>
    <w:p w:rsidR="00543D52" w:rsidRPr="00E23C1F" w:rsidRDefault="00543D52" w:rsidP="002C67FB">
      <w:pPr>
        <w:spacing w:line="240" w:lineRule="auto"/>
        <w:rPr>
          <w:b/>
        </w:rPr>
      </w:pPr>
      <w:r w:rsidRPr="00E23C1F">
        <w:rPr>
          <w:b/>
        </w:rPr>
        <w:t>Játéknapok</w:t>
      </w:r>
      <w:r w:rsidR="00D00C04" w:rsidRPr="00E23C1F">
        <w:rPr>
          <w:b/>
        </w:rPr>
        <w:t xml:space="preserve">: </w:t>
      </w:r>
    </w:p>
    <w:p w:rsidR="00D00C04" w:rsidRDefault="00D00C04" w:rsidP="002C67FB">
      <w:pPr>
        <w:spacing w:line="240" w:lineRule="auto"/>
      </w:pPr>
      <w:r>
        <w:t>I.forduló 2020. Január 03. 10.00.órától</w:t>
      </w:r>
    </w:p>
    <w:p w:rsidR="00D00C04" w:rsidRDefault="00D00C04" w:rsidP="002C67FB">
      <w:pPr>
        <w:spacing w:line="240" w:lineRule="auto"/>
      </w:pPr>
      <w:r>
        <w:t>II.forduló 2020. Január 03. 14.00.órától</w:t>
      </w:r>
    </w:p>
    <w:p w:rsidR="00D00C04" w:rsidRDefault="00D00C04" w:rsidP="002C67FB">
      <w:pPr>
        <w:spacing w:line="240" w:lineRule="auto"/>
      </w:pPr>
      <w:r>
        <w:t>III. forduló 2020. Január 04. 09.00.órátó</w:t>
      </w:r>
    </w:p>
    <w:p w:rsidR="00D00C04" w:rsidRDefault="00D00C04" w:rsidP="002C67FB">
      <w:pPr>
        <w:spacing w:line="240" w:lineRule="auto"/>
      </w:pPr>
      <w:r>
        <w:t>IV.forduló 2020. Január 04. 14.00.órátó</w:t>
      </w:r>
    </w:p>
    <w:p w:rsidR="00D00C04" w:rsidRDefault="00D00C04" w:rsidP="002C67FB">
      <w:pPr>
        <w:spacing w:line="240" w:lineRule="auto"/>
      </w:pPr>
      <w:r>
        <w:t>V.forduló 2020. Január 05. 09.00.órátó</w:t>
      </w:r>
    </w:p>
    <w:p w:rsidR="00D00C04" w:rsidRDefault="00E23C1F" w:rsidP="002C67FB">
      <w:pPr>
        <w:spacing w:line="240" w:lineRule="auto"/>
      </w:pPr>
      <w:r w:rsidRPr="00E23C1F">
        <w:rPr>
          <w:b/>
        </w:rPr>
        <w:t>Eredmény</w:t>
      </w:r>
      <w:r w:rsidR="00D00C04" w:rsidRPr="00E23C1F">
        <w:rPr>
          <w:b/>
        </w:rPr>
        <w:t>hirdeté</w:t>
      </w:r>
      <w:r w:rsidR="00D00C04">
        <w:t xml:space="preserve">s: az </w:t>
      </w:r>
      <w:r w:rsidR="00D61F49">
        <w:t xml:space="preserve">utolsó </w:t>
      </w:r>
      <w:r w:rsidR="00D00C04">
        <w:t>parti után maximum fél órával.</w:t>
      </w:r>
    </w:p>
    <w:p w:rsidR="00D00C04" w:rsidRDefault="00D00C04" w:rsidP="002C67FB">
      <w:pPr>
        <w:spacing w:line="240" w:lineRule="auto"/>
      </w:pPr>
      <w:r w:rsidRPr="00E23C1F">
        <w:rPr>
          <w:b/>
        </w:rPr>
        <w:t>Holtverseny esetén</w:t>
      </w:r>
      <w:r w:rsidR="000C357F">
        <w:t>:</w:t>
      </w:r>
      <w:r w:rsidR="00A47396">
        <w:t xml:space="preserve"> </w:t>
      </w:r>
      <w:r w:rsidR="000C357F">
        <w:t>Buchholz,</w:t>
      </w:r>
      <w:r w:rsidR="00A47396">
        <w:t xml:space="preserve"> </w:t>
      </w:r>
      <w:r w:rsidR="000C357F">
        <w:t>progresszív, TPR</w:t>
      </w:r>
      <w:r w:rsidR="00A47396">
        <w:t>, sorsolás</w:t>
      </w:r>
      <w:r w:rsidR="000C357F">
        <w:t>.</w:t>
      </w:r>
    </w:p>
    <w:p w:rsidR="000C357F" w:rsidRPr="00A47396" w:rsidRDefault="000C357F" w:rsidP="00F22A2C">
      <w:pPr>
        <w:spacing w:line="240" w:lineRule="auto"/>
        <w:jc w:val="center"/>
      </w:pPr>
      <w:r w:rsidRPr="00A47396">
        <w:rPr>
          <w:b/>
        </w:rPr>
        <w:t>A negyedik forduló után</w:t>
      </w:r>
      <w:r w:rsidR="00A47396">
        <w:rPr>
          <w:b/>
        </w:rPr>
        <w:t xml:space="preserve"> </w:t>
      </w:r>
      <w:r w:rsidRPr="00A47396">
        <w:rPr>
          <w:b/>
          <w:i/>
          <w:sz w:val="24"/>
          <w:szCs w:val="24"/>
        </w:rPr>
        <w:t>Schnell verseny</w:t>
      </w:r>
      <w:r w:rsidR="00606B67" w:rsidRPr="00A47396">
        <w:rPr>
          <w:b/>
          <w:bCs/>
        </w:rPr>
        <w:t>kellő érdeklődés</w:t>
      </w:r>
      <w:r w:rsidR="002C67FB" w:rsidRPr="00A47396">
        <w:t xml:space="preserve">1.000.-Ft nevezéssel </w:t>
      </w:r>
      <w:r w:rsidR="00D61F49" w:rsidRPr="00A47396">
        <w:t>5 vagy 7 forduló.</w:t>
      </w:r>
    </w:p>
    <w:p w:rsidR="000C357F" w:rsidRPr="002C67FB" w:rsidRDefault="000C357F" w:rsidP="002C67FB">
      <w:pPr>
        <w:spacing w:line="240" w:lineRule="auto"/>
        <w:rPr>
          <w:b/>
        </w:rPr>
      </w:pPr>
      <w:r w:rsidRPr="002C67FB">
        <w:rPr>
          <w:b/>
        </w:rPr>
        <w:t>A verseny díjazása.</w:t>
      </w:r>
    </w:p>
    <w:p w:rsidR="000C357F" w:rsidRDefault="000C357F" w:rsidP="002C67FB">
      <w:pPr>
        <w:spacing w:line="240" w:lineRule="auto"/>
      </w:pPr>
      <w:r>
        <w:t>I. helyezett: 8.000.-Ft</w:t>
      </w:r>
    </w:p>
    <w:p w:rsidR="000C357F" w:rsidRDefault="000C357F" w:rsidP="002C67FB">
      <w:pPr>
        <w:spacing w:line="240" w:lineRule="auto"/>
      </w:pPr>
      <w:r>
        <w:t>II.helyezett: 6.000.-Ft</w:t>
      </w:r>
    </w:p>
    <w:p w:rsidR="000C357F" w:rsidRDefault="000C357F" w:rsidP="002C67FB">
      <w:pPr>
        <w:spacing w:line="240" w:lineRule="auto"/>
      </w:pPr>
      <w:r>
        <w:t>III.helyezett: 4.000.-Ft</w:t>
      </w:r>
    </w:p>
    <w:p w:rsidR="000C357F" w:rsidRDefault="000C357F" w:rsidP="002C67FB">
      <w:pPr>
        <w:spacing w:line="240" w:lineRule="auto"/>
      </w:pPr>
      <w:r>
        <w:t>IV.helyezett: 1.000.-Ft</w:t>
      </w:r>
    </w:p>
    <w:p w:rsidR="000C357F" w:rsidRDefault="000C357F" w:rsidP="002C67FB">
      <w:pPr>
        <w:spacing w:line="240" w:lineRule="auto"/>
      </w:pPr>
      <w:r>
        <w:t>V.helyezett: 1.000.-Ft</w:t>
      </w:r>
    </w:p>
    <w:p w:rsidR="000C357F" w:rsidRDefault="000C357F" w:rsidP="002C67FB">
      <w:pPr>
        <w:spacing w:line="240" w:lineRule="auto"/>
      </w:pPr>
      <w:r>
        <w:t>VI.helyezett: 1.000.-Ft</w:t>
      </w:r>
    </w:p>
    <w:p w:rsidR="000C357F" w:rsidRDefault="000C357F" w:rsidP="002C67FB">
      <w:pPr>
        <w:spacing w:line="240" w:lineRule="auto"/>
      </w:pPr>
      <w:r w:rsidRPr="002C67FB">
        <w:rPr>
          <w:b/>
        </w:rPr>
        <w:t>Szállás</w:t>
      </w:r>
      <w:r>
        <w:t xml:space="preserve"> a </w:t>
      </w:r>
      <w:r w:rsidR="00D61F49">
        <w:t>kollégiumban</w:t>
      </w:r>
      <w:r>
        <w:t xml:space="preserve"> 3 ágyas szobákban 2.000.- Ft/fő/éjszaka.</w:t>
      </w:r>
    </w:p>
    <w:p w:rsidR="000C357F" w:rsidRDefault="000C357F" w:rsidP="002C67FB">
      <w:pPr>
        <w:spacing w:line="240" w:lineRule="auto"/>
      </w:pPr>
      <w:r>
        <w:t xml:space="preserve">A szállást </w:t>
      </w:r>
      <w:proofErr w:type="gramStart"/>
      <w:r>
        <w:t>2020 Január</w:t>
      </w:r>
      <w:proofErr w:type="gramEnd"/>
      <w:r>
        <w:t xml:space="preserve"> </w:t>
      </w:r>
      <w:r w:rsidR="00A47396">
        <w:t>05-én 10</w:t>
      </w:r>
      <w:r>
        <w:t>.00.-ig el kell hagyni.(a szállási díjról csak nyugtát tudnak biztosítani)</w:t>
      </w:r>
      <w:r w:rsidR="00D35E5B">
        <w:t>.</w:t>
      </w:r>
    </w:p>
    <w:p w:rsidR="002C67FB" w:rsidRDefault="00D35E5B" w:rsidP="002C67FB">
      <w:pPr>
        <w:spacing w:line="240" w:lineRule="auto"/>
      </w:pPr>
      <w:r w:rsidRPr="002C67FB">
        <w:rPr>
          <w:b/>
        </w:rPr>
        <w:t>Étkezési lehetőség</w:t>
      </w:r>
      <w:r w:rsidR="00D61F49">
        <w:t>: a közeli boltokból és é</w:t>
      </w:r>
      <w:r>
        <w:t>ttermekben menü 1.000-1.200 Ft körül</w:t>
      </w:r>
    </w:p>
    <w:p w:rsidR="00D35E5B" w:rsidRPr="00A47396" w:rsidRDefault="00D35E5B" w:rsidP="002C67FB">
      <w:pPr>
        <w:spacing w:line="240" w:lineRule="auto"/>
        <w:jc w:val="center"/>
        <w:rPr>
          <w:b/>
          <w:sz w:val="32"/>
          <w:szCs w:val="32"/>
        </w:rPr>
      </w:pPr>
      <w:r w:rsidRPr="00A47396">
        <w:rPr>
          <w:b/>
          <w:sz w:val="32"/>
          <w:szCs w:val="32"/>
        </w:rPr>
        <w:t xml:space="preserve">Mindenkinek jó versenyzést kíván a </w:t>
      </w:r>
      <w:r w:rsidR="00606B67" w:rsidRPr="00A47396">
        <w:rPr>
          <w:b/>
          <w:sz w:val="32"/>
          <w:szCs w:val="32"/>
        </w:rPr>
        <w:t xml:space="preserve">verseny </w:t>
      </w:r>
      <w:r w:rsidRPr="00A47396">
        <w:rPr>
          <w:b/>
          <w:sz w:val="32"/>
          <w:szCs w:val="32"/>
        </w:rPr>
        <w:t>szervezői.</w:t>
      </w:r>
    </w:p>
    <w:sectPr w:rsidR="00D35E5B" w:rsidRPr="00A47396" w:rsidSect="00B4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605"/>
    <w:multiLevelType w:val="hybridMultilevel"/>
    <w:tmpl w:val="108E6AA4"/>
    <w:lvl w:ilvl="0" w:tplc="2B1E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6EB2"/>
    <w:multiLevelType w:val="hybridMultilevel"/>
    <w:tmpl w:val="C17AE6CC"/>
    <w:lvl w:ilvl="0" w:tplc="E51C0B7A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BB52C60"/>
    <w:multiLevelType w:val="hybridMultilevel"/>
    <w:tmpl w:val="4CE0892E"/>
    <w:lvl w:ilvl="0" w:tplc="EB04A01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C4A"/>
    <w:rsid w:val="000C357F"/>
    <w:rsid w:val="002177C3"/>
    <w:rsid w:val="002C67FB"/>
    <w:rsid w:val="00543D52"/>
    <w:rsid w:val="00606B67"/>
    <w:rsid w:val="009D3C4A"/>
    <w:rsid w:val="00A32D95"/>
    <w:rsid w:val="00A47396"/>
    <w:rsid w:val="00B33E0D"/>
    <w:rsid w:val="00B41B80"/>
    <w:rsid w:val="00D00C04"/>
    <w:rsid w:val="00D35E5B"/>
    <w:rsid w:val="00D55931"/>
    <w:rsid w:val="00D61F49"/>
    <w:rsid w:val="00E23C1F"/>
    <w:rsid w:val="00F2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C4A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23C1F"/>
    <w:rPr>
      <w:b/>
      <w:bCs/>
      <w:i w:val="0"/>
      <w:iCs w:val="0"/>
    </w:rPr>
  </w:style>
  <w:style w:type="character" w:customStyle="1" w:styleId="st1">
    <w:name w:val="st1"/>
    <w:basedOn w:val="Bekezdsalapbettpusa"/>
    <w:rsid w:val="00E23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1EA4-2073-46E5-83E1-07803D02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Feri</cp:lastModifiedBy>
  <cp:revision>3</cp:revision>
  <cp:lastPrinted>2019-12-06T10:06:00Z</cp:lastPrinted>
  <dcterms:created xsi:type="dcterms:W3CDTF">2019-12-09T12:31:00Z</dcterms:created>
  <dcterms:modified xsi:type="dcterms:W3CDTF">2019-12-09T12:41:00Z</dcterms:modified>
</cp:coreProperties>
</file>